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D4B8A" w14:textId="32BACFA2" w:rsidR="007F63FF" w:rsidRDefault="00695E54" w:rsidP="00AD3CEF">
      <w:pPr>
        <w:spacing w:after="0"/>
        <w:jc w:val="center"/>
        <w:rPr>
          <w:rFonts w:ascii="Arial" w:hAnsi="Arial" w:cs="Arial"/>
          <w:b/>
          <w:bCs/>
        </w:rPr>
      </w:pPr>
      <w:r w:rsidRPr="001E6AB3">
        <w:rPr>
          <w:rFonts w:ascii="Arial" w:hAnsi="Arial" w:cs="Arial"/>
          <w:b/>
          <w:bCs/>
        </w:rPr>
        <w:t xml:space="preserve">Ten Top In-Demand Jobs </w:t>
      </w:r>
      <w:r w:rsidR="00737638" w:rsidRPr="001E6AB3">
        <w:rPr>
          <w:rFonts w:ascii="Arial" w:hAnsi="Arial" w:cs="Arial"/>
          <w:b/>
          <w:bCs/>
        </w:rPr>
        <w:t xml:space="preserve">for </w:t>
      </w:r>
      <w:r w:rsidR="009E3554" w:rsidRPr="001E6AB3">
        <w:rPr>
          <w:rFonts w:ascii="Arial" w:hAnsi="Arial" w:cs="Arial"/>
          <w:b/>
          <w:bCs/>
        </w:rPr>
        <w:t>Southwest Ohio</w:t>
      </w:r>
    </w:p>
    <w:p w14:paraId="26794233" w14:textId="79AEAEA7" w:rsidR="00CB11B0" w:rsidRPr="00DD7F90" w:rsidRDefault="00CB11B0" w:rsidP="00AD3CEF">
      <w:pPr>
        <w:spacing w:after="0"/>
        <w:rPr>
          <w:rFonts w:ascii="Arial" w:hAnsi="Arial" w:cs="Arial"/>
          <w:b/>
          <w:bCs/>
          <w:sz w:val="20"/>
          <w:szCs w:val="20"/>
        </w:rPr>
      </w:pPr>
      <w:r w:rsidRPr="00DD7F90">
        <w:rPr>
          <w:rFonts w:ascii="Arial" w:hAnsi="Arial" w:cs="Arial"/>
          <w:b/>
          <w:bCs/>
          <w:sz w:val="20"/>
          <w:szCs w:val="20"/>
        </w:rPr>
        <w:t>What are Ohio's In-Demand Jobs?</w:t>
      </w:r>
    </w:p>
    <w:p w14:paraId="14ED5CF2" w14:textId="77777777" w:rsidR="00CB11B0" w:rsidRPr="00DD7F90" w:rsidRDefault="00CB11B0" w:rsidP="00CB11B0">
      <w:pPr>
        <w:spacing w:after="0"/>
        <w:rPr>
          <w:rFonts w:ascii="Arial" w:hAnsi="Arial" w:cs="Arial"/>
          <w:sz w:val="20"/>
          <w:szCs w:val="20"/>
        </w:rPr>
      </w:pPr>
      <w:r w:rsidRPr="00DD7F90">
        <w:rPr>
          <w:rFonts w:ascii="Arial" w:hAnsi="Arial" w:cs="Arial"/>
          <w:sz w:val="20"/>
          <w:szCs w:val="20"/>
        </w:rPr>
        <w:t>In-demand jobs strengthen Ohio’s current and future strategic economic advantage and empower people with 21st century skills. These jobs have a sustainable wage and a promising future based on the projected number of openings and growth. The following criteria was used to define an “in-demand job” in Ohio:</w:t>
      </w:r>
    </w:p>
    <w:p w14:paraId="71136F27" w14:textId="77777777" w:rsidR="00CB11B0" w:rsidRPr="00DD7F90" w:rsidRDefault="00CB11B0" w:rsidP="00CB11B0">
      <w:pPr>
        <w:pStyle w:val="ListParagraph"/>
        <w:numPr>
          <w:ilvl w:val="0"/>
          <w:numId w:val="1"/>
        </w:numPr>
        <w:spacing w:after="0"/>
        <w:rPr>
          <w:rFonts w:ascii="Arial" w:hAnsi="Arial" w:cs="Arial"/>
          <w:sz w:val="20"/>
          <w:szCs w:val="20"/>
        </w:rPr>
      </w:pPr>
      <w:r w:rsidRPr="00DD7F90">
        <w:rPr>
          <w:rFonts w:ascii="Arial" w:hAnsi="Arial" w:cs="Arial"/>
          <w:sz w:val="20"/>
          <w:szCs w:val="20"/>
        </w:rPr>
        <w:t>80% of state median wage, $14.10 per hour, or more;</w:t>
      </w:r>
    </w:p>
    <w:p w14:paraId="119C10B3" w14:textId="77777777" w:rsidR="00CB11B0" w:rsidRPr="00DD7F90" w:rsidRDefault="00CB11B0" w:rsidP="00CB11B0">
      <w:pPr>
        <w:pStyle w:val="ListParagraph"/>
        <w:numPr>
          <w:ilvl w:val="0"/>
          <w:numId w:val="1"/>
        </w:numPr>
        <w:spacing w:after="0"/>
        <w:rPr>
          <w:rFonts w:ascii="Arial" w:hAnsi="Arial" w:cs="Arial"/>
          <w:sz w:val="20"/>
          <w:szCs w:val="20"/>
        </w:rPr>
      </w:pPr>
      <w:r w:rsidRPr="00DD7F90">
        <w:rPr>
          <w:rFonts w:ascii="Arial" w:hAnsi="Arial" w:cs="Arial"/>
          <w:sz w:val="20"/>
          <w:szCs w:val="20"/>
        </w:rPr>
        <w:t>Annual growth in the number of jobs higher than the statewide average of 36; or</w:t>
      </w:r>
    </w:p>
    <w:p w14:paraId="2B395B4D" w14:textId="77777777" w:rsidR="00CB11B0" w:rsidRPr="00DD7F90" w:rsidRDefault="00CB11B0" w:rsidP="00CB11B0">
      <w:pPr>
        <w:pStyle w:val="ListParagraph"/>
        <w:numPr>
          <w:ilvl w:val="0"/>
          <w:numId w:val="1"/>
        </w:numPr>
        <w:spacing w:after="0"/>
        <w:rPr>
          <w:rFonts w:ascii="Arial" w:hAnsi="Arial" w:cs="Arial"/>
          <w:sz w:val="20"/>
          <w:szCs w:val="20"/>
        </w:rPr>
      </w:pPr>
      <w:r w:rsidRPr="00DD7F90">
        <w:rPr>
          <w:rFonts w:ascii="Arial" w:hAnsi="Arial" w:cs="Arial"/>
          <w:sz w:val="20"/>
          <w:szCs w:val="20"/>
        </w:rPr>
        <w:t>Annual job openings greater than 584.</w:t>
      </w:r>
    </w:p>
    <w:p w14:paraId="52705C42" w14:textId="77777777" w:rsidR="00CB11B0" w:rsidRPr="00DD7F90" w:rsidRDefault="00CB11B0" w:rsidP="0088784A">
      <w:pPr>
        <w:rPr>
          <w:rFonts w:ascii="Arial" w:hAnsi="Arial" w:cs="Arial"/>
          <w:sz w:val="20"/>
          <w:szCs w:val="20"/>
        </w:rPr>
      </w:pPr>
      <w:r w:rsidRPr="00DD7F90">
        <w:rPr>
          <w:rFonts w:ascii="Arial" w:hAnsi="Arial" w:cs="Arial"/>
          <w:sz w:val="20"/>
          <w:szCs w:val="20"/>
        </w:rPr>
        <w:t>In addition to these state labor statistics and projections, electronic job posting trend data and business responses to Ohio’s In-Demand Jobs Survey are components in defining in-demand jobs.</w:t>
      </w: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807"/>
        <w:gridCol w:w="667"/>
        <w:gridCol w:w="1851"/>
        <w:gridCol w:w="4252"/>
      </w:tblGrid>
      <w:tr w:rsidR="003A1CCC" w:rsidRPr="003A1CCC" w14:paraId="7D934331" w14:textId="77777777" w:rsidTr="00D94BB0">
        <w:trPr>
          <w:trHeight w:val="285"/>
          <w:jc w:val="center"/>
        </w:trPr>
        <w:tc>
          <w:tcPr>
            <w:tcW w:w="2970" w:type="dxa"/>
            <w:shd w:val="clear" w:color="auto" w:fill="DBE5F1" w:themeFill="accent1" w:themeFillTint="33"/>
            <w:noWrap/>
            <w:vAlign w:val="center"/>
            <w:hideMark/>
          </w:tcPr>
          <w:p w14:paraId="775BD0E3" w14:textId="77777777" w:rsidR="00146136" w:rsidRPr="003A1CCC" w:rsidRDefault="00146136" w:rsidP="00BD287E">
            <w:pPr>
              <w:spacing w:after="0" w:line="240" w:lineRule="auto"/>
              <w:jc w:val="center"/>
              <w:rPr>
                <w:rFonts w:ascii="Arial" w:eastAsia="Times New Roman" w:hAnsi="Arial" w:cs="Arial"/>
                <w:sz w:val="18"/>
                <w:szCs w:val="18"/>
              </w:rPr>
            </w:pPr>
            <w:r w:rsidRPr="003A1CCC">
              <w:rPr>
                <w:rFonts w:ascii="Arial" w:eastAsia="Times New Roman" w:hAnsi="Arial" w:cs="Arial"/>
                <w:sz w:val="18"/>
                <w:szCs w:val="18"/>
              </w:rPr>
              <w:t>Job</w:t>
            </w:r>
          </w:p>
        </w:tc>
        <w:tc>
          <w:tcPr>
            <w:tcW w:w="807" w:type="dxa"/>
            <w:shd w:val="clear" w:color="auto" w:fill="DBE5F1" w:themeFill="accent1" w:themeFillTint="33"/>
            <w:noWrap/>
            <w:vAlign w:val="center"/>
            <w:hideMark/>
          </w:tcPr>
          <w:p w14:paraId="186986EC" w14:textId="77777777" w:rsidR="00146136" w:rsidRPr="003A1CCC" w:rsidRDefault="00146136" w:rsidP="00BD287E">
            <w:pPr>
              <w:spacing w:after="0" w:line="240" w:lineRule="auto"/>
              <w:jc w:val="center"/>
              <w:rPr>
                <w:rFonts w:ascii="Arial" w:eastAsia="Times New Roman" w:hAnsi="Arial" w:cs="Arial"/>
                <w:color w:val="000000"/>
                <w:sz w:val="18"/>
                <w:szCs w:val="18"/>
              </w:rPr>
            </w:pPr>
            <w:r w:rsidRPr="003A1CCC">
              <w:rPr>
                <w:rFonts w:ascii="Arial" w:eastAsia="Times New Roman" w:hAnsi="Arial" w:cs="Arial"/>
                <w:color w:val="000000"/>
                <w:sz w:val="18"/>
                <w:szCs w:val="18"/>
              </w:rPr>
              <w:t>Median Salary</w:t>
            </w:r>
          </w:p>
        </w:tc>
        <w:tc>
          <w:tcPr>
            <w:tcW w:w="667" w:type="dxa"/>
            <w:shd w:val="clear" w:color="auto" w:fill="DBE5F1" w:themeFill="accent1" w:themeFillTint="33"/>
            <w:noWrap/>
            <w:vAlign w:val="center"/>
            <w:hideMark/>
          </w:tcPr>
          <w:p w14:paraId="2369BD90" w14:textId="24000ABF" w:rsidR="00146136" w:rsidRPr="003A1CCC" w:rsidRDefault="004A4B49" w:rsidP="000C4580">
            <w:pPr>
              <w:spacing w:after="0" w:line="240" w:lineRule="auto"/>
              <w:jc w:val="center"/>
              <w:rPr>
                <w:rFonts w:ascii="Arial" w:eastAsia="Times New Roman" w:hAnsi="Arial" w:cs="Arial"/>
                <w:color w:val="000000"/>
                <w:sz w:val="18"/>
                <w:szCs w:val="18"/>
              </w:rPr>
            </w:pPr>
            <w:r w:rsidRPr="003A1CCC">
              <w:rPr>
                <w:rFonts w:ascii="Arial" w:eastAsia="Times New Roman" w:hAnsi="Arial" w:cs="Arial"/>
                <w:color w:val="000000"/>
                <w:sz w:val="18"/>
                <w:szCs w:val="18"/>
              </w:rPr>
              <w:t>Open</w:t>
            </w:r>
          </w:p>
        </w:tc>
        <w:tc>
          <w:tcPr>
            <w:tcW w:w="1851" w:type="dxa"/>
            <w:shd w:val="clear" w:color="auto" w:fill="DBE5F1" w:themeFill="accent1" w:themeFillTint="33"/>
            <w:noWrap/>
            <w:vAlign w:val="center"/>
            <w:hideMark/>
          </w:tcPr>
          <w:p w14:paraId="2A9A0F23" w14:textId="77777777" w:rsidR="00146136" w:rsidRPr="003A1CCC" w:rsidRDefault="00146136" w:rsidP="00BD287E">
            <w:pPr>
              <w:spacing w:after="0" w:line="240" w:lineRule="auto"/>
              <w:jc w:val="center"/>
              <w:rPr>
                <w:rFonts w:ascii="Arial" w:eastAsia="Times New Roman" w:hAnsi="Arial" w:cs="Arial"/>
                <w:color w:val="000000"/>
                <w:sz w:val="18"/>
                <w:szCs w:val="18"/>
              </w:rPr>
            </w:pPr>
            <w:r w:rsidRPr="003A1CCC">
              <w:rPr>
                <w:rFonts w:ascii="Arial" w:eastAsia="Times New Roman" w:hAnsi="Arial" w:cs="Arial"/>
                <w:color w:val="000000"/>
                <w:sz w:val="18"/>
                <w:szCs w:val="18"/>
              </w:rPr>
              <w:t>Typical Education Required</w:t>
            </w:r>
          </w:p>
        </w:tc>
        <w:tc>
          <w:tcPr>
            <w:tcW w:w="4252" w:type="dxa"/>
            <w:shd w:val="clear" w:color="auto" w:fill="DBE5F1" w:themeFill="accent1" w:themeFillTint="33"/>
            <w:vAlign w:val="center"/>
          </w:tcPr>
          <w:p w14:paraId="734372AD" w14:textId="77777777" w:rsidR="00146136" w:rsidRPr="003A1CCC" w:rsidRDefault="00146136" w:rsidP="00BD287E">
            <w:pPr>
              <w:spacing w:after="0" w:line="240" w:lineRule="auto"/>
              <w:jc w:val="center"/>
              <w:rPr>
                <w:rFonts w:ascii="Arial" w:eastAsia="Times New Roman" w:hAnsi="Arial" w:cs="Arial"/>
                <w:color w:val="000000"/>
                <w:sz w:val="18"/>
                <w:szCs w:val="18"/>
              </w:rPr>
            </w:pPr>
            <w:r w:rsidRPr="003A1CCC">
              <w:rPr>
                <w:rFonts w:ascii="Arial" w:eastAsia="Times New Roman" w:hAnsi="Arial" w:cs="Arial"/>
                <w:color w:val="000000"/>
                <w:sz w:val="18"/>
                <w:szCs w:val="18"/>
              </w:rPr>
              <w:t>Approved Schools</w:t>
            </w:r>
          </w:p>
        </w:tc>
      </w:tr>
      <w:tr w:rsidR="003A1CCC" w:rsidRPr="003A1CCC" w14:paraId="44515C8F" w14:textId="77777777" w:rsidTr="00D94BB0">
        <w:trPr>
          <w:trHeight w:val="285"/>
          <w:jc w:val="center"/>
        </w:trPr>
        <w:tc>
          <w:tcPr>
            <w:tcW w:w="2970" w:type="dxa"/>
            <w:shd w:val="clear" w:color="auto" w:fill="F2F2F2" w:themeFill="background1" w:themeFillShade="F2"/>
            <w:noWrap/>
            <w:vAlign w:val="center"/>
          </w:tcPr>
          <w:p w14:paraId="2624B4D3" w14:textId="77777777" w:rsidR="00146136" w:rsidRPr="003A1CCC" w:rsidRDefault="00146136" w:rsidP="002B31AB">
            <w:pPr>
              <w:spacing w:after="0" w:line="240" w:lineRule="auto"/>
              <w:rPr>
                <w:rFonts w:ascii="Arial" w:hAnsi="Arial" w:cs="Arial"/>
                <w:sz w:val="18"/>
                <w:szCs w:val="18"/>
              </w:rPr>
            </w:pPr>
            <w:r w:rsidRPr="003A1CCC">
              <w:rPr>
                <w:rFonts w:ascii="Arial" w:hAnsi="Arial" w:cs="Arial"/>
                <w:sz w:val="18"/>
                <w:szCs w:val="18"/>
              </w:rPr>
              <w:t>Computer User Support Specialists</w:t>
            </w:r>
          </w:p>
        </w:tc>
        <w:tc>
          <w:tcPr>
            <w:tcW w:w="807" w:type="dxa"/>
            <w:shd w:val="clear" w:color="auto" w:fill="F2F2F2" w:themeFill="background1" w:themeFillShade="F2"/>
            <w:noWrap/>
            <w:vAlign w:val="center"/>
          </w:tcPr>
          <w:p w14:paraId="6939D4C6" w14:textId="77777777" w:rsidR="00146136" w:rsidRPr="003A1CCC" w:rsidRDefault="00146136" w:rsidP="005A2651">
            <w:pPr>
              <w:spacing w:after="0" w:line="240" w:lineRule="auto"/>
              <w:jc w:val="right"/>
              <w:rPr>
                <w:rFonts w:ascii="Arial" w:hAnsi="Arial" w:cs="Arial"/>
                <w:sz w:val="18"/>
                <w:szCs w:val="18"/>
              </w:rPr>
            </w:pPr>
            <w:r w:rsidRPr="003A1CCC">
              <w:rPr>
                <w:rFonts w:ascii="Arial" w:hAnsi="Arial" w:cs="Arial"/>
                <w:sz w:val="18"/>
                <w:szCs w:val="18"/>
              </w:rPr>
              <w:t>$48K</w:t>
            </w:r>
          </w:p>
        </w:tc>
        <w:tc>
          <w:tcPr>
            <w:tcW w:w="667" w:type="dxa"/>
            <w:shd w:val="clear" w:color="auto" w:fill="F2F2F2" w:themeFill="background1" w:themeFillShade="F2"/>
            <w:noWrap/>
            <w:vAlign w:val="center"/>
          </w:tcPr>
          <w:p w14:paraId="6AA48CC3" w14:textId="77777777" w:rsidR="00146136" w:rsidRPr="003A1CCC" w:rsidRDefault="00146136" w:rsidP="002B31AB">
            <w:pPr>
              <w:spacing w:after="0" w:line="240" w:lineRule="auto"/>
              <w:jc w:val="right"/>
              <w:rPr>
                <w:rFonts w:ascii="Arial" w:hAnsi="Arial" w:cs="Arial"/>
                <w:sz w:val="18"/>
                <w:szCs w:val="18"/>
              </w:rPr>
            </w:pPr>
            <w:r w:rsidRPr="003A1CCC">
              <w:rPr>
                <w:rFonts w:ascii="Arial" w:hAnsi="Arial" w:cs="Arial"/>
                <w:sz w:val="18"/>
                <w:szCs w:val="18"/>
              </w:rPr>
              <w:t>1,440</w:t>
            </w:r>
          </w:p>
        </w:tc>
        <w:tc>
          <w:tcPr>
            <w:tcW w:w="1851" w:type="dxa"/>
            <w:shd w:val="clear" w:color="auto" w:fill="F2F2F2" w:themeFill="background1" w:themeFillShade="F2"/>
            <w:noWrap/>
            <w:vAlign w:val="center"/>
          </w:tcPr>
          <w:p w14:paraId="45B91711" w14:textId="77777777" w:rsidR="00146136" w:rsidRPr="003A1CCC" w:rsidRDefault="00146136" w:rsidP="002B31AB">
            <w:pPr>
              <w:spacing w:after="0" w:line="240" w:lineRule="auto"/>
              <w:rPr>
                <w:rFonts w:ascii="Arial" w:hAnsi="Arial" w:cs="Arial"/>
                <w:sz w:val="18"/>
                <w:szCs w:val="18"/>
              </w:rPr>
            </w:pPr>
            <w:r w:rsidRPr="003A1CCC">
              <w:rPr>
                <w:rFonts w:ascii="Arial" w:hAnsi="Arial" w:cs="Arial"/>
                <w:sz w:val="18"/>
                <w:szCs w:val="18"/>
              </w:rPr>
              <w:t>Some college, no degree</w:t>
            </w:r>
          </w:p>
        </w:tc>
        <w:tc>
          <w:tcPr>
            <w:tcW w:w="4252" w:type="dxa"/>
            <w:shd w:val="clear" w:color="auto" w:fill="F2F2F2" w:themeFill="background1" w:themeFillShade="F2"/>
            <w:vAlign w:val="center"/>
          </w:tcPr>
          <w:p w14:paraId="0F139AEF" w14:textId="1108F37F" w:rsidR="00AC6091" w:rsidRDefault="002F60CF" w:rsidP="002B31AB">
            <w:pPr>
              <w:spacing w:after="0" w:line="240" w:lineRule="auto"/>
              <w:rPr>
                <w:rFonts w:ascii="Arial" w:hAnsi="Arial" w:cs="Arial"/>
                <w:sz w:val="18"/>
                <w:szCs w:val="18"/>
              </w:rPr>
            </w:pPr>
            <w:r w:rsidRPr="00B40E4C">
              <w:rPr>
                <w:rFonts w:ascii="Arial" w:hAnsi="Arial" w:cs="Arial"/>
                <w:sz w:val="18"/>
                <w:szCs w:val="18"/>
              </w:rPr>
              <w:t xml:space="preserve">Great Oaks Career Campuses </w:t>
            </w:r>
            <w:r w:rsidR="00F16501" w:rsidRPr="00F16501">
              <w:rPr>
                <w:rFonts w:ascii="Arial" w:hAnsi="Arial" w:cs="Arial"/>
                <w:sz w:val="18"/>
                <w:szCs w:val="18"/>
              </w:rPr>
              <w:t>513</w:t>
            </w:r>
            <w:r w:rsidR="00E70988">
              <w:rPr>
                <w:rFonts w:ascii="Arial" w:hAnsi="Arial" w:cs="Arial"/>
                <w:sz w:val="18"/>
                <w:szCs w:val="18"/>
              </w:rPr>
              <w:t xml:space="preserve"> </w:t>
            </w:r>
            <w:r w:rsidR="00F16501" w:rsidRPr="00F16501">
              <w:rPr>
                <w:rFonts w:ascii="Arial" w:hAnsi="Arial" w:cs="Arial"/>
                <w:sz w:val="18"/>
                <w:szCs w:val="18"/>
              </w:rPr>
              <w:t>771</w:t>
            </w:r>
            <w:r w:rsidR="00FF269C">
              <w:rPr>
                <w:rFonts w:ascii="Arial" w:hAnsi="Arial" w:cs="Arial"/>
                <w:sz w:val="18"/>
                <w:szCs w:val="18"/>
              </w:rPr>
              <w:t>-</w:t>
            </w:r>
            <w:r w:rsidR="00F16501" w:rsidRPr="00F16501">
              <w:rPr>
                <w:rFonts w:ascii="Arial" w:hAnsi="Arial" w:cs="Arial"/>
                <w:sz w:val="18"/>
                <w:szCs w:val="18"/>
              </w:rPr>
              <w:t>8840</w:t>
            </w:r>
            <w:r w:rsidR="00F16501">
              <w:rPr>
                <w:rFonts w:ascii="Arial" w:hAnsi="Arial" w:cs="Arial"/>
                <w:sz w:val="18"/>
                <w:szCs w:val="18"/>
              </w:rPr>
              <w:t>,</w:t>
            </w:r>
          </w:p>
          <w:p w14:paraId="3F8FE423" w14:textId="620C5B33" w:rsidR="00B66381" w:rsidRDefault="00146136" w:rsidP="002B31AB">
            <w:pPr>
              <w:spacing w:after="0" w:line="240" w:lineRule="auto"/>
              <w:rPr>
                <w:rFonts w:ascii="Arial" w:hAnsi="Arial" w:cs="Arial"/>
                <w:sz w:val="18"/>
                <w:szCs w:val="18"/>
              </w:rPr>
            </w:pPr>
            <w:r w:rsidRPr="003A1CCC">
              <w:rPr>
                <w:rFonts w:ascii="Arial" w:hAnsi="Arial" w:cs="Arial"/>
                <w:sz w:val="18"/>
                <w:szCs w:val="18"/>
              </w:rPr>
              <w:t xml:space="preserve">New Horizon Computer Learning-800 201-0555, </w:t>
            </w:r>
          </w:p>
          <w:p w14:paraId="68B6B52D" w14:textId="1A7CB140" w:rsidR="00146136" w:rsidRPr="003A1CCC" w:rsidRDefault="00B40E4C" w:rsidP="002F60CF">
            <w:pPr>
              <w:spacing w:after="0" w:line="240" w:lineRule="auto"/>
              <w:rPr>
                <w:rFonts w:ascii="Arial" w:hAnsi="Arial" w:cs="Arial"/>
                <w:sz w:val="18"/>
                <w:szCs w:val="18"/>
              </w:rPr>
            </w:pPr>
            <w:r w:rsidRPr="00B40E4C">
              <w:rPr>
                <w:rFonts w:ascii="Arial" w:hAnsi="Arial" w:cs="Arial"/>
                <w:sz w:val="18"/>
                <w:szCs w:val="18"/>
              </w:rPr>
              <w:t>Max Technical Training 513-322-8888</w:t>
            </w:r>
          </w:p>
        </w:tc>
      </w:tr>
      <w:tr w:rsidR="003A1CCC" w:rsidRPr="003A1CCC" w14:paraId="021FDAD1" w14:textId="77777777" w:rsidTr="00D94BB0">
        <w:trPr>
          <w:trHeight w:val="285"/>
          <w:jc w:val="center"/>
        </w:trPr>
        <w:tc>
          <w:tcPr>
            <w:tcW w:w="2970" w:type="dxa"/>
            <w:shd w:val="clear" w:color="auto" w:fill="auto"/>
            <w:noWrap/>
            <w:vAlign w:val="center"/>
          </w:tcPr>
          <w:p w14:paraId="0058B24B" w14:textId="77777777" w:rsidR="00146136" w:rsidRPr="003A1CCC" w:rsidRDefault="00146136" w:rsidP="00C0710F">
            <w:pPr>
              <w:spacing w:after="0" w:line="240" w:lineRule="auto"/>
              <w:rPr>
                <w:rFonts w:ascii="Arial" w:eastAsia="Times New Roman" w:hAnsi="Arial" w:cs="Arial"/>
                <w:color w:val="000000"/>
                <w:sz w:val="18"/>
                <w:szCs w:val="18"/>
              </w:rPr>
            </w:pPr>
            <w:r w:rsidRPr="003A1CCC">
              <w:rPr>
                <w:rFonts w:ascii="Arial" w:hAnsi="Arial" w:cs="Arial"/>
                <w:sz w:val="18"/>
                <w:szCs w:val="18"/>
              </w:rPr>
              <w:t>Construction Laborers</w:t>
            </w:r>
          </w:p>
        </w:tc>
        <w:tc>
          <w:tcPr>
            <w:tcW w:w="807" w:type="dxa"/>
            <w:shd w:val="clear" w:color="auto" w:fill="auto"/>
            <w:noWrap/>
            <w:vAlign w:val="center"/>
          </w:tcPr>
          <w:p w14:paraId="65BCA0A4" w14:textId="77777777" w:rsidR="00146136" w:rsidRPr="003A1CCC" w:rsidRDefault="00146136" w:rsidP="005A2651">
            <w:pPr>
              <w:spacing w:after="0" w:line="240" w:lineRule="auto"/>
              <w:jc w:val="right"/>
              <w:rPr>
                <w:rFonts w:ascii="Arial" w:eastAsia="Times New Roman" w:hAnsi="Arial" w:cs="Arial"/>
                <w:color w:val="000000"/>
                <w:sz w:val="18"/>
                <w:szCs w:val="18"/>
              </w:rPr>
            </w:pPr>
            <w:r w:rsidRPr="003A1CCC">
              <w:rPr>
                <w:rFonts w:ascii="Arial" w:hAnsi="Arial" w:cs="Arial"/>
                <w:sz w:val="18"/>
                <w:szCs w:val="18"/>
              </w:rPr>
              <w:t>$41K</w:t>
            </w:r>
          </w:p>
        </w:tc>
        <w:tc>
          <w:tcPr>
            <w:tcW w:w="667" w:type="dxa"/>
            <w:shd w:val="clear" w:color="auto" w:fill="auto"/>
            <w:noWrap/>
            <w:vAlign w:val="center"/>
          </w:tcPr>
          <w:p w14:paraId="106B92AB" w14:textId="77777777" w:rsidR="00146136" w:rsidRPr="003A1CCC" w:rsidRDefault="00146136" w:rsidP="00C0710F">
            <w:pPr>
              <w:spacing w:after="0" w:line="240" w:lineRule="auto"/>
              <w:jc w:val="right"/>
              <w:rPr>
                <w:rFonts w:ascii="Arial" w:eastAsia="Times New Roman" w:hAnsi="Arial" w:cs="Arial"/>
                <w:color w:val="000000"/>
                <w:sz w:val="18"/>
                <w:szCs w:val="18"/>
              </w:rPr>
            </w:pPr>
            <w:r w:rsidRPr="003A1CCC">
              <w:rPr>
                <w:rFonts w:ascii="Arial" w:hAnsi="Arial" w:cs="Arial"/>
                <w:sz w:val="18"/>
                <w:szCs w:val="18"/>
              </w:rPr>
              <w:t>5,142</w:t>
            </w:r>
          </w:p>
        </w:tc>
        <w:tc>
          <w:tcPr>
            <w:tcW w:w="1851" w:type="dxa"/>
            <w:shd w:val="clear" w:color="auto" w:fill="auto"/>
            <w:noWrap/>
            <w:vAlign w:val="center"/>
          </w:tcPr>
          <w:p w14:paraId="09E658E1" w14:textId="77777777" w:rsidR="00146136" w:rsidRPr="003A1CCC" w:rsidRDefault="00146136" w:rsidP="00C0710F">
            <w:pPr>
              <w:spacing w:after="0" w:line="240" w:lineRule="auto"/>
              <w:rPr>
                <w:rFonts w:ascii="Arial" w:eastAsia="Times New Roman" w:hAnsi="Arial" w:cs="Arial"/>
                <w:color w:val="000000"/>
                <w:sz w:val="18"/>
                <w:szCs w:val="18"/>
              </w:rPr>
            </w:pPr>
            <w:r w:rsidRPr="003A1CCC">
              <w:rPr>
                <w:rFonts w:ascii="Arial" w:hAnsi="Arial" w:cs="Arial"/>
                <w:sz w:val="18"/>
                <w:szCs w:val="18"/>
              </w:rPr>
              <w:t>No formal educational credential</w:t>
            </w:r>
          </w:p>
        </w:tc>
        <w:tc>
          <w:tcPr>
            <w:tcW w:w="4252" w:type="dxa"/>
            <w:vAlign w:val="center"/>
          </w:tcPr>
          <w:p w14:paraId="31CE4818" w14:textId="77777777" w:rsidR="00F16501" w:rsidRDefault="00146136" w:rsidP="00F16501">
            <w:pPr>
              <w:spacing w:after="0" w:line="240" w:lineRule="auto"/>
              <w:rPr>
                <w:rFonts w:ascii="Arial" w:hAnsi="Arial" w:cs="Arial"/>
                <w:sz w:val="18"/>
                <w:szCs w:val="18"/>
              </w:rPr>
            </w:pPr>
            <w:r w:rsidRPr="003A1CCC">
              <w:rPr>
                <w:rFonts w:ascii="Arial" w:hAnsi="Arial" w:cs="Arial"/>
                <w:sz w:val="18"/>
                <w:szCs w:val="18"/>
              </w:rPr>
              <w:t>Allied Construction Industries-513 221-8020,</w:t>
            </w:r>
          </w:p>
          <w:p w14:paraId="5DA0EFE4" w14:textId="76A43E2C" w:rsidR="00146136" w:rsidRPr="003A1CCC" w:rsidRDefault="00146136" w:rsidP="00F16501">
            <w:pPr>
              <w:spacing w:after="0" w:line="240" w:lineRule="auto"/>
              <w:rPr>
                <w:rFonts w:ascii="Arial" w:eastAsia="Times New Roman" w:hAnsi="Arial" w:cs="Arial"/>
                <w:color w:val="000000"/>
                <w:sz w:val="18"/>
                <w:szCs w:val="18"/>
              </w:rPr>
            </w:pPr>
            <w:r w:rsidRPr="003A1CCC">
              <w:rPr>
                <w:rFonts w:ascii="Arial" w:hAnsi="Arial" w:cs="Arial"/>
                <w:sz w:val="18"/>
                <w:szCs w:val="18"/>
              </w:rPr>
              <w:t>Great Oaks Career Campuses-</w:t>
            </w:r>
            <w:r w:rsidR="00F16501" w:rsidRPr="00F16501">
              <w:rPr>
                <w:rFonts w:ascii="Arial" w:hAnsi="Arial" w:cs="Arial"/>
                <w:sz w:val="18"/>
                <w:szCs w:val="18"/>
              </w:rPr>
              <w:t>513</w:t>
            </w:r>
            <w:r w:rsidR="00FF269C">
              <w:rPr>
                <w:rFonts w:ascii="Arial" w:hAnsi="Arial" w:cs="Arial"/>
                <w:sz w:val="18"/>
                <w:szCs w:val="18"/>
              </w:rPr>
              <w:t xml:space="preserve"> </w:t>
            </w:r>
            <w:r w:rsidR="00F16501" w:rsidRPr="00F16501">
              <w:rPr>
                <w:rFonts w:ascii="Arial" w:hAnsi="Arial" w:cs="Arial"/>
                <w:sz w:val="18"/>
                <w:szCs w:val="18"/>
              </w:rPr>
              <w:t>771</w:t>
            </w:r>
            <w:r w:rsidR="00282453">
              <w:rPr>
                <w:rFonts w:ascii="Arial" w:hAnsi="Arial" w:cs="Arial"/>
                <w:sz w:val="18"/>
                <w:szCs w:val="18"/>
              </w:rPr>
              <w:t>-</w:t>
            </w:r>
            <w:r w:rsidR="00F16501" w:rsidRPr="00F16501">
              <w:rPr>
                <w:rFonts w:ascii="Arial" w:hAnsi="Arial" w:cs="Arial"/>
                <w:sz w:val="18"/>
                <w:szCs w:val="18"/>
              </w:rPr>
              <w:t>8840</w:t>
            </w:r>
          </w:p>
        </w:tc>
      </w:tr>
      <w:tr w:rsidR="003A1CCC" w:rsidRPr="003A1CCC" w14:paraId="35ECBCAF" w14:textId="77777777" w:rsidTr="00D94BB0">
        <w:trPr>
          <w:trHeight w:val="285"/>
          <w:jc w:val="center"/>
        </w:trPr>
        <w:tc>
          <w:tcPr>
            <w:tcW w:w="2970" w:type="dxa"/>
            <w:shd w:val="clear" w:color="auto" w:fill="auto"/>
            <w:noWrap/>
            <w:vAlign w:val="center"/>
          </w:tcPr>
          <w:p w14:paraId="1B1A475D" w14:textId="77777777" w:rsidR="00146136" w:rsidRPr="003A1CCC" w:rsidRDefault="00146136" w:rsidP="006D6653">
            <w:pPr>
              <w:spacing w:after="0" w:line="240" w:lineRule="auto"/>
              <w:rPr>
                <w:rFonts w:ascii="Arial" w:hAnsi="Arial" w:cs="Arial"/>
                <w:sz w:val="18"/>
                <w:szCs w:val="18"/>
              </w:rPr>
            </w:pPr>
            <w:r w:rsidRPr="003A1CCC">
              <w:rPr>
                <w:rFonts w:ascii="Arial" w:hAnsi="Arial" w:cs="Arial"/>
                <w:sz w:val="18"/>
                <w:szCs w:val="18"/>
              </w:rPr>
              <w:t>Executive Secretaries and Administrative Assistants</w:t>
            </w:r>
          </w:p>
        </w:tc>
        <w:tc>
          <w:tcPr>
            <w:tcW w:w="807" w:type="dxa"/>
            <w:shd w:val="clear" w:color="auto" w:fill="auto"/>
            <w:noWrap/>
            <w:vAlign w:val="center"/>
          </w:tcPr>
          <w:p w14:paraId="5A30808B" w14:textId="77777777" w:rsidR="00146136" w:rsidRPr="003A1CCC" w:rsidRDefault="00146136" w:rsidP="005A2651">
            <w:pPr>
              <w:spacing w:after="0" w:line="240" w:lineRule="auto"/>
              <w:jc w:val="right"/>
              <w:rPr>
                <w:rFonts w:ascii="Arial" w:hAnsi="Arial" w:cs="Arial"/>
                <w:sz w:val="18"/>
                <w:szCs w:val="18"/>
              </w:rPr>
            </w:pPr>
            <w:r w:rsidRPr="003A1CCC">
              <w:rPr>
                <w:rFonts w:ascii="Arial" w:hAnsi="Arial" w:cs="Arial"/>
                <w:sz w:val="18"/>
                <w:szCs w:val="18"/>
              </w:rPr>
              <w:t>$58K</w:t>
            </w:r>
          </w:p>
        </w:tc>
        <w:tc>
          <w:tcPr>
            <w:tcW w:w="667" w:type="dxa"/>
            <w:shd w:val="clear" w:color="auto" w:fill="auto"/>
            <w:noWrap/>
            <w:vAlign w:val="center"/>
          </w:tcPr>
          <w:p w14:paraId="11C04976" w14:textId="77777777" w:rsidR="00146136" w:rsidRPr="003A1CCC" w:rsidRDefault="00146136" w:rsidP="006D6653">
            <w:pPr>
              <w:spacing w:after="0" w:line="240" w:lineRule="auto"/>
              <w:jc w:val="right"/>
              <w:rPr>
                <w:rFonts w:ascii="Arial" w:hAnsi="Arial" w:cs="Arial"/>
                <w:sz w:val="18"/>
                <w:szCs w:val="18"/>
              </w:rPr>
            </w:pPr>
            <w:r w:rsidRPr="003A1CCC">
              <w:rPr>
                <w:rFonts w:ascii="Arial" w:hAnsi="Arial" w:cs="Arial"/>
                <w:sz w:val="18"/>
                <w:szCs w:val="18"/>
              </w:rPr>
              <w:t>1,659</w:t>
            </w:r>
          </w:p>
        </w:tc>
        <w:tc>
          <w:tcPr>
            <w:tcW w:w="1851" w:type="dxa"/>
            <w:shd w:val="clear" w:color="auto" w:fill="auto"/>
            <w:noWrap/>
            <w:vAlign w:val="center"/>
          </w:tcPr>
          <w:p w14:paraId="18CEFC1A" w14:textId="77777777" w:rsidR="00146136" w:rsidRPr="003A1CCC" w:rsidRDefault="00146136" w:rsidP="006D6653">
            <w:pPr>
              <w:spacing w:after="0" w:line="240" w:lineRule="auto"/>
              <w:rPr>
                <w:rFonts w:ascii="Arial" w:hAnsi="Arial" w:cs="Arial"/>
                <w:sz w:val="18"/>
                <w:szCs w:val="18"/>
              </w:rPr>
            </w:pPr>
            <w:r w:rsidRPr="003A1CCC">
              <w:rPr>
                <w:rFonts w:ascii="Arial" w:hAnsi="Arial" w:cs="Arial"/>
                <w:sz w:val="18"/>
                <w:szCs w:val="18"/>
              </w:rPr>
              <w:t>High school diploma or equivalent</w:t>
            </w:r>
          </w:p>
        </w:tc>
        <w:tc>
          <w:tcPr>
            <w:tcW w:w="4252" w:type="dxa"/>
            <w:vAlign w:val="center"/>
          </w:tcPr>
          <w:p w14:paraId="7EB81DE0" w14:textId="6F8B84D4" w:rsidR="00AC6091" w:rsidRDefault="00AC6091" w:rsidP="006D6653">
            <w:pPr>
              <w:spacing w:after="0" w:line="240" w:lineRule="auto"/>
              <w:rPr>
                <w:rFonts w:ascii="Arial" w:hAnsi="Arial" w:cs="Arial"/>
                <w:sz w:val="18"/>
                <w:szCs w:val="18"/>
              </w:rPr>
            </w:pPr>
            <w:r w:rsidRPr="003A1CCC">
              <w:rPr>
                <w:rFonts w:ascii="Arial" w:hAnsi="Arial" w:cs="Arial"/>
                <w:sz w:val="18"/>
                <w:szCs w:val="18"/>
              </w:rPr>
              <w:t>Great Oaks Career Campuses-</w:t>
            </w:r>
            <w:r w:rsidR="00282453" w:rsidRPr="00F16501">
              <w:rPr>
                <w:rFonts w:ascii="Arial" w:hAnsi="Arial" w:cs="Arial"/>
                <w:sz w:val="18"/>
                <w:szCs w:val="18"/>
              </w:rPr>
              <w:t>513</w:t>
            </w:r>
            <w:r w:rsidR="00282453">
              <w:rPr>
                <w:rFonts w:ascii="Arial" w:hAnsi="Arial" w:cs="Arial"/>
                <w:sz w:val="18"/>
                <w:szCs w:val="18"/>
              </w:rPr>
              <w:t xml:space="preserve"> </w:t>
            </w:r>
            <w:r w:rsidR="00282453" w:rsidRPr="00F16501">
              <w:rPr>
                <w:rFonts w:ascii="Arial" w:hAnsi="Arial" w:cs="Arial"/>
                <w:sz w:val="18"/>
                <w:szCs w:val="18"/>
              </w:rPr>
              <w:t>771</w:t>
            </w:r>
            <w:r w:rsidR="00282453">
              <w:rPr>
                <w:rFonts w:ascii="Arial" w:hAnsi="Arial" w:cs="Arial"/>
                <w:sz w:val="18"/>
                <w:szCs w:val="18"/>
              </w:rPr>
              <w:t>-</w:t>
            </w:r>
            <w:r w:rsidR="00282453" w:rsidRPr="00F16501">
              <w:rPr>
                <w:rFonts w:ascii="Arial" w:hAnsi="Arial" w:cs="Arial"/>
                <w:sz w:val="18"/>
                <w:szCs w:val="18"/>
              </w:rPr>
              <w:t>8840</w:t>
            </w:r>
            <w:r>
              <w:rPr>
                <w:rFonts w:ascii="Arial" w:hAnsi="Arial" w:cs="Arial"/>
                <w:sz w:val="18"/>
                <w:szCs w:val="18"/>
              </w:rPr>
              <w:t xml:space="preserve">, </w:t>
            </w:r>
          </w:p>
          <w:p w14:paraId="57AA28D1" w14:textId="7246A033" w:rsidR="00146136" w:rsidRPr="003A1CCC" w:rsidRDefault="00146136" w:rsidP="006D6653">
            <w:pPr>
              <w:spacing w:after="0" w:line="240" w:lineRule="auto"/>
              <w:rPr>
                <w:rFonts w:ascii="Arial" w:hAnsi="Arial" w:cs="Arial"/>
                <w:sz w:val="18"/>
                <w:szCs w:val="18"/>
              </w:rPr>
            </w:pPr>
            <w:r w:rsidRPr="003A1CCC">
              <w:rPr>
                <w:rFonts w:ascii="Arial" w:hAnsi="Arial" w:cs="Arial"/>
                <w:sz w:val="18"/>
                <w:szCs w:val="18"/>
              </w:rPr>
              <w:t>New Horizon Computer Learning-800 201-0555</w:t>
            </w:r>
          </w:p>
        </w:tc>
      </w:tr>
      <w:tr w:rsidR="003A1CCC" w:rsidRPr="003A1CCC" w14:paraId="0D7928C5" w14:textId="77777777" w:rsidTr="00D94BB0">
        <w:trPr>
          <w:trHeight w:val="285"/>
          <w:jc w:val="center"/>
        </w:trPr>
        <w:tc>
          <w:tcPr>
            <w:tcW w:w="2970" w:type="dxa"/>
            <w:shd w:val="clear" w:color="auto" w:fill="F2F2F2" w:themeFill="background1" w:themeFillShade="F2"/>
            <w:noWrap/>
            <w:vAlign w:val="center"/>
          </w:tcPr>
          <w:p w14:paraId="560F487C" w14:textId="77777777" w:rsidR="00146136" w:rsidRPr="003A1CCC" w:rsidRDefault="00146136" w:rsidP="00E8787C">
            <w:pPr>
              <w:spacing w:after="0" w:line="240" w:lineRule="auto"/>
              <w:rPr>
                <w:rFonts w:ascii="Arial" w:eastAsia="Times New Roman" w:hAnsi="Arial" w:cs="Arial"/>
                <w:color w:val="000000"/>
                <w:sz w:val="18"/>
                <w:szCs w:val="18"/>
              </w:rPr>
            </w:pPr>
            <w:r w:rsidRPr="003A1CCC">
              <w:rPr>
                <w:rFonts w:ascii="Arial" w:hAnsi="Arial" w:cs="Arial"/>
                <w:sz w:val="18"/>
                <w:szCs w:val="18"/>
              </w:rPr>
              <w:t>First-Line Supervisors/Managers of Office &amp; Admin. Support</w:t>
            </w:r>
          </w:p>
        </w:tc>
        <w:tc>
          <w:tcPr>
            <w:tcW w:w="807" w:type="dxa"/>
            <w:shd w:val="clear" w:color="auto" w:fill="F2F2F2" w:themeFill="background1" w:themeFillShade="F2"/>
            <w:noWrap/>
            <w:vAlign w:val="center"/>
          </w:tcPr>
          <w:p w14:paraId="235C9EC1" w14:textId="77777777" w:rsidR="00146136" w:rsidRPr="003A1CCC" w:rsidRDefault="00146136" w:rsidP="005A2651">
            <w:pPr>
              <w:spacing w:after="0" w:line="240" w:lineRule="auto"/>
              <w:jc w:val="right"/>
              <w:rPr>
                <w:rFonts w:ascii="Arial" w:eastAsia="Times New Roman" w:hAnsi="Arial" w:cs="Arial"/>
                <w:color w:val="000000"/>
                <w:sz w:val="18"/>
                <w:szCs w:val="18"/>
              </w:rPr>
            </w:pPr>
            <w:r w:rsidRPr="003A1CCC">
              <w:rPr>
                <w:rFonts w:ascii="Arial" w:hAnsi="Arial" w:cs="Arial"/>
                <w:sz w:val="18"/>
                <w:szCs w:val="18"/>
              </w:rPr>
              <w:t>$56K</w:t>
            </w:r>
          </w:p>
        </w:tc>
        <w:tc>
          <w:tcPr>
            <w:tcW w:w="667" w:type="dxa"/>
            <w:shd w:val="clear" w:color="auto" w:fill="F2F2F2" w:themeFill="background1" w:themeFillShade="F2"/>
            <w:noWrap/>
            <w:vAlign w:val="center"/>
          </w:tcPr>
          <w:p w14:paraId="3343268F" w14:textId="77777777" w:rsidR="00146136" w:rsidRPr="003A1CCC" w:rsidRDefault="00146136" w:rsidP="00E8787C">
            <w:pPr>
              <w:spacing w:after="0" w:line="240" w:lineRule="auto"/>
              <w:jc w:val="right"/>
              <w:rPr>
                <w:rFonts w:ascii="Arial" w:eastAsia="Times New Roman" w:hAnsi="Arial" w:cs="Arial"/>
                <w:color w:val="000000"/>
                <w:sz w:val="18"/>
                <w:szCs w:val="18"/>
              </w:rPr>
            </w:pPr>
            <w:r w:rsidRPr="003A1CCC">
              <w:rPr>
                <w:rFonts w:ascii="Arial" w:hAnsi="Arial" w:cs="Arial"/>
                <w:sz w:val="18"/>
                <w:szCs w:val="18"/>
              </w:rPr>
              <w:t>4,529</w:t>
            </w:r>
          </w:p>
        </w:tc>
        <w:tc>
          <w:tcPr>
            <w:tcW w:w="1851" w:type="dxa"/>
            <w:shd w:val="clear" w:color="auto" w:fill="F2F2F2" w:themeFill="background1" w:themeFillShade="F2"/>
            <w:noWrap/>
            <w:vAlign w:val="center"/>
          </w:tcPr>
          <w:p w14:paraId="322B0AA0" w14:textId="77777777" w:rsidR="00146136" w:rsidRPr="003A1CCC" w:rsidRDefault="00146136" w:rsidP="00E8787C">
            <w:pPr>
              <w:spacing w:after="0" w:line="240" w:lineRule="auto"/>
              <w:rPr>
                <w:rFonts w:ascii="Arial" w:eastAsia="Times New Roman" w:hAnsi="Arial" w:cs="Arial"/>
                <w:color w:val="000000"/>
                <w:sz w:val="18"/>
                <w:szCs w:val="18"/>
              </w:rPr>
            </w:pPr>
            <w:r w:rsidRPr="003A1CCC">
              <w:rPr>
                <w:rFonts w:ascii="Arial" w:hAnsi="Arial" w:cs="Arial"/>
                <w:sz w:val="18"/>
                <w:szCs w:val="18"/>
              </w:rPr>
              <w:t>High school diploma or equivalent</w:t>
            </w:r>
          </w:p>
        </w:tc>
        <w:tc>
          <w:tcPr>
            <w:tcW w:w="4252" w:type="dxa"/>
            <w:shd w:val="clear" w:color="auto" w:fill="F2F2F2" w:themeFill="background1" w:themeFillShade="F2"/>
            <w:vAlign w:val="center"/>
          </w:tcPr>
          <w:p w14:paraId="5FF6E6F5" w14:textId="2F78D7D2" w:rsidR="00331813" w:rsidRDefault="00331813" w:rsidP="00331813">
            <w:pPr>
              <w:spacing w:after="0" w:line="240" w:lineRule="auto"/>
              <w:rPr>
                <w:rFonts w:ascii="Arial" w:hAnsi="Arial" w:cs="Arial"/>
                <w:sz w:val="18"/>
                <w:szCs w:val="18"/>
              </w:rPr>
            </w:pPr>
            <w:r w:rsidRPr="003A1CCC">
              <w:rPr>
                <w:rFonts w:ascii="Arial" w:hAnsi="Arial" w:cs="Arial"/>
                <w:sz w:val="18"/>
                <w:szCs w:val="18"/>
              </w:rPr>
              <w:t>Great Oaks Career Campuses-</w:t>
            </w:r>
            <w:r w:rsidR="00282453" w:rsidRPr="00F16501">
              <w:rPr>
                <w:rFonts w:ascii="Arial" w:hAnsi="Arial" w:cs="Arial"/>
                <w:sz w:val="18"/>
                <w:szCs w:val="18"/>
              </w:rPr>
              <w:t>513</w:t>
            </w:r>
            <w:r w:rsidR="00282453">
              <w:rPr>
                <w:rFonts w:ascii="Arial" w:hAnsi="Arial" w:cs="Arial"/>
                <w:sz w:val="18"/>
                <w:szCs w:val="18"/>
              </w:rPr>
              <w:t xml:space="preserve"> </w:t>
            </w:r>
            <w:r w:rsidR="00282453" w:rsidRPr="00F16501">
              <w:rPr>
                <w:rFonts w:ascii="Arial" w:hAnsi="Arial" w:cs="Arial"/>
                <w:sz w:val="18"/>
                <w:szCs w:val="18"/>
              </w:rPr>
              <w:t>771</w:t>
            </w:r>
            <w:r w:rsidR="00282453">
              <w:rPr>
                <w:rFonts w:ascii="Arial" w:hAnsi="Arial" w:cs="Arial"/>
                <w:sz w:val="18"/>
                <w:szCs w:val="18"/>
              </w:rPr>
              <w:t>-</w:t>
            </w:r>
            <w:r w:rsidR="00282453" w:rsidRPr="00F16501">
              <w:rPr>
                <w:rFonts w:ascii="Arial" w:hAnsi="Arial" w:cs="Arial"/>
                <w:sz w:val="18"/>
                <w:szCs w:val="18"/>
              </w:rPr>
              <w:t>8840</w:t>
            </w:r>
            <w:r>
              <w:rPr>
                <w:rFonts w:ascii="Arial" w:hAnsi="Arial" w:cs="Arial"/>
                <w:sz w:val="18"/>
                <w:szCs w:val="18"/>
              </w:rPr>
              <w:t xml:space="preserve">, </w:t>
            </w:r>
          </w:p>
          <w:p w14:paraId="38436B53" w14:textId="1E072118" w:rsidR="00146136" w:rsidRPr="003A1CCC" w:rsidRDefault="00331813" w:rsidP="00331813">
            <w:pPr>
              <w:spacing w:after="0" w:line="240" w:lineRule="auto"/>
              <w:rPr>
                <w:rFonts w:ascii="Arial" w:eastAsia="Times New Roman" w:hAnsi="Arial" w:cs="Arial"/>
                <w:color w:val="000000"/>
                <w:sz w:val="18"/>
                <w:szCs w:val="18"/>
              </w:rPr>
            </w:pPr>
            <w:r w:rsidRPr="003A1CCC">
              <w:rPr>
                <w:rFonts w:ascii="Arial" w:hAnsi="Arial" w:cs="Arial"/>
                <w:sz w:val="18"/>
                <w:szCs w:val="18"/>
              </w:rPr>
              <w:t>New Horizon Computer Learning-800 201-0555</w:t>
            </w:r>
          </w:p>
        </w:tc>
      </w:tr>
      <w:tr w:rsidR="003A1CCC" w:rsidRPr="003A1CCC" w14:paraId="3746C8FE" w14:textId="77777777" w:rsidTr="00D94BB0">
        <w:trPr>
          <w:trHeight w:val="285"/>
          <w:jc w:val="center"/>
        </w:trPr>
        <w:tc>
          <w:tcPr>
            <w:tcW w:w="2970" w:type="dxa"/>
            <w:shd w:val="clear" w:color="auto" w:fill="auto"/>
            <w:noWrap/>
            <w:vAlign w:val="center"/>
          </w:tcPr>
          <w:p w14:paraId="7C1DCA54" w14:textId="1A608A36" w:rsidR="00146136" w:rsidRPr="003A1CCC" w:rsidRDefault="007119E9" w:rsidP="00C76FD1">
            <w:pPr>
              <w:spacing w:after="0" w:line="240" w:lineRule="auto"/>
              <w:rPr>
                <w:rFonts w:ascii="Arial" w:eastAsia="Times New Roman" w:hAnsi="Arial" w:cs="Arial"/>
                <w:color w:val="000000"/>
                <w:sz w:val="18"/>
                <w:szCs w:val="18"/>
              </w:rPr>
            </w:pPr>
            <w:r w:rsidRPr="003A1CCC">
              <w:rPr>
                <w:rFonts w:ascii="Arial" w:hAnsi="Arial" w:cs="Arial"/>
                <w:sz w:val="18"/>
                <w:szCs w:val="18"/>
              </w:rPr>
              <w:t xml:space="preserve">First-Line </w:t>
            </w:r>
            <w:r w:rsidR="00146136" w:rsidRPr="003A1CCC">
              <w:rPr>
                <w:rFonts w:ascii="Arial" w:hAnsi="Arial" w:cs="Arial"/>
                <w:sz w:val="18"/>
                <w:szCs w:val="18"/>
              </w:rPr>
              <w:t>Supervisors/Managers of Production/Operating Workers</w:t>
            </w:r>
          </w:p>
        </w:tc>
        <w:tc>
          <w:tcPr>
            <w:tcW w:w="807" w:type="dxa"/>
            <w:shd w:val="clear" w:color="auto" w:fill="auto"/>
            <w:noWrap/>
            <w:vAlign w:val="center"/>
          </w:tcPr>
          <w:p w14:paraId="1DE804A2" w14:textId="77777777" w:rsidR="00146136" w:rsidRPr="003A1CCC" w:rsidRDefault="00146136" w:rsidP="005A2651">
            <w:pPr>
              <w:spacing w:after="0" w:line="240" w:lineRule="auto"/>
              <w:jc w:val="right"/>
              <w:rPr>
                <w:rFonts w:ascii="Arial" w:eastAsia="Times New Roman" w:hAnsi="Arial" w:cs="Arial"/>
                <w:color w:val="000000"/>
                <w:sz w:val="18"/>
                <w:szCs w:val="18"/>
              </w:rPr>
            </w:pPr>
            <w:r w:rsidRPr="003A1CCC">
              <w:rPr>
                <w:rFonts w:ascii="Arial" w:hAnsi="Arial" w:cs="Arial"/>
                <w:sz w:val="18"/>
                <w:szCs w:val="18"/>
              </w:rPr>
              <w:t>$62K</w:t>
            </w:r>
          </w:p>
        </w:tc>
        <w:tc>
          <w:tcPr>
            <w:tcW w:w="667" w:type="dxa"/>
            <w:shd w:val="clear" w:color="auto" w:fill="auto"/>
            <w:noWrap/>
            <w:vAlign w:val="center"/>
          </w:tcPr>
          <w:p w14:paraId="6906881A" w14:textId="77777777" w:rsidR="00146136" w:rsidRPr="003A1CCC" w:rsidRDefault="00146136" w:rsidP="00C76FD1">
            <w:pPr>
              <w:spacing w:after="0" w:line="240" w:lineRule="auto"/>
              <w:jc w:val="right"/>
              <w:rPr>
                <w:rFonts w:ascii="Arial" w:eastAsia="Times New Roman" w:hAnsi="Arial" w:cs="Arial"/>
                <w:color w:val="000000"/>
                <w:sz w:val="18"/>
                <w:szCs w:val="18"/>
              </w:rPr>
            </w:pPr>
            <w:r w:rsidRPr="003A1CCC">
              <w:rPr>
                <w:rFonts w:ascii="Arial" w:hAnsi="Arial" w:cs="Arial"/>
                <w:sz w:val="18"/>
                <w:szCs w:val="18"/>
              </w:rPr>
              <w:t>2,898</w:t>
            </w:r>
          </w:p>
        </w:tc>
        <w:tc>
          <w:tcPr>
            <w:tcW w:w="1851" w:type="dxa"/>
            <w:shd w:val="clear" w:color="auto" w:fill="auto"/>
            <w:noWrap/>
            <w:vAlign w:val="center"/>
          </w:tcPr>
          <w:p w14:paraId="3AA031B3" w14:textId="77777777" w:rsidR="00146136" w:rsidRPr="003A1CCC" w:rsidRDefault="00146136" w:rsidP="00627F34">
            <w:pPr>
              <w:spacing w:after="0" w:line="240" w:lineRule="auto"/>
              <w:rPr>
                <w:rFonts w:ascii="Arial" w:eastAsia="Times New Roman" w:hAnsi="Arial" w:cs="Arial"/>
                <w:color w:val="000000"/>
                <w:sz w:val="18"/>
                <w:szCs w:val="18"/>
              </w:rPr>
            </w:pPr>
            <w:r w:rsidRPr="003A1CCC">
              <w:rPr>
                <w:rFonts w:ascii="Arial" w:hAnsi="Arial" w:cs="Arial"/>
                <w:sz w:val="18"/>
                <w:szCs w:val="18"/>
              </w:rPr>
              <w:t>High school diploma or equivalent</w:t>
            </w:r>
          </w:p>
        </w:tc>
        <w:tc>
          <w:tcPr>
            <w:tcW w:w="4252" w:type="dxa"/>
            <w:vAlign w:val="center"/>
          </w:tcPr>
          <w:p w14:paraId="2E9F7B37" w14:textId="71C8959E" w:rsidR="00146136" w:rsidRPr="003A1CCC" w:rsidRDefault="00146136" w:rsidP="00627F34">
            <w:pPr>
              <w:spacing w:after="0" w:line="240" w:lineRule="auto"/>
              <w:rPr>
                <w:rFonts w:ascii="Arial" w:eastAsia="Times New Roman" w:hAnsi="Arial" w:cs="Arial"/>
                <w:color w:val="000000"/>
                <w:sz w:val="18"/>
                <w:szCs w:val="18"/>
              </w:rPr>
            </w:pPr>
            <w:bookmarkStart w:id="0" w:name="_Hlk61342825"/>
            <w:r w:rsidRPr="003A1CCC">
              <w:rPr>
                <w:rFonts w:ascii="Arial" w:eastAsia="Times New Roman" w:hAnsi="Arial" w:cs="Arial"/>
                <w:color w:val="000000"/>
                <w:sz w:val="18"/>
                <w:szCs w:val="18"/>
              </w:rPr>
              <w:t>Great Oaks Career Campuses-</w:t>
            </w:r>
            <w:r w:rsidR="00282453" w:rsidRPr="00F16501">
              <w:rPr>
                <w:rFonts w:ascii="Arial" w:hAnsi="Arial" w:cs="Arial"/>
                <w:sz w:val="18"/>
                <w:szCs w:val="18"/>
              </w:rPr>
              <w:t>513</w:t>
            </w:r>
            <w:r w:rsidR="00282453">
              <w:rPr>
                <w:rFonts w:ascii="Arial" w:hAnsi="Arial" w:cs="Arial"/>
                <w:sz w:val="18"/>
                <w:szCs w:val="18"/>
              </w:rPr>
              <w:t xml:space="preserve"> </w:t>
            </w:r>
            <w:r w:rsidR="00282453" w:rsidRPr="00F16501">
              <w:rPr>
                <w:rFonts w:ascii="Arial" w:hAnsi="Arial" w:cs="Arial"/>
                <w:sz w:val="18"/>
                <w:szCs w:val="18"/>
              </w:rPr>
              <w:t>771</w:t>
            </w:r>
            <w:r w:rsidR="00282453">
              <w:rPr>
                <w:rFonts w:ascii="Arial" w:hAnsi="Arial" w:cs="Arial"/>
                <w:sz w:val="18"/>
                <w:szCs w:val="18"/>
              </w:rPr>
              <w:t>-</w:t>
            </w:r>
            <w:r w:rsidR="00282453" w:rsidRPr="00F16501">
              <w:rPr>
                <w:rFonts w:ascii="Arial" w:hAnsi="Arial" w:cs="Arial"/>
                <w:sz w:val="18"/>
                <w:szCs w:val="18"/>
              </w:rPr>
              <w:t>8840</w:t>
            </w:r>
            <w:bookmarkEnd w:id="0"/>
          </w:p>
        </w:tc>
      </w:tr>
      <w:tr w:rsidR="003A1CCC" w:rsidRPr="003A1CCC" w14:paraId="16014120" w14:textId="77777777" w:rsidTr="00D94BB0">
        <w:trPr>
          <w:trHeight w:val="285"/>
          <w:jc w:val="center"/>
        </w:trPr>
        <w:tc>
          <w:tcPr>
            <w:tcW w:w="2970" w:type="dxa"/>
            <w:shd w:val="clear" w:color="auto" w:fill="F2F2F2" w:themeFill="background1" w:themeFillShade="F2"/>
            <w:noWrap/>
            <w:vAlign w:val="center"/>
          </w:tcPr>
          <w:p w14:paraId="31999436" w14:textId="77777777" w:rsidR="00146136" w:rsidRPr="003A1CCC" w:rsidRDefault="00146136" w:rsidP="0004226B">
            <w:pPr>
              <w:spacing w:after="0" w:line="240" w:lineRule="auto"/>
              <w:rPr>
                <w:rFonts w:ascii="Arial" w:eastAsia="Times New Roman" w:hAnsi="Arial" w:cs="Arial"/>
                <w:color w:val="000000"/>
                <w:sz w:val="18"/>
                <w:szCs w:val="18"/>
              </w:rPr>
            </w:pPr>
            <w:r w:rsidRPr="003A1CCC">
              <w:rPr>
                <w:rFonts w:ascii="Arial" w:hAnsi="Arial" w:cs="Arial"/>
                <w:sz w:val="18"/>
                <w:szCs w:val="18"/>
              </w:rPr>
              <w:t>Medical Assistants</w:t>
            </w:r>
          </w:p>
        </w:tc>
        <w:tc>
          <w:tcPr>
            <w:tcW w:w="807" w:type="dxa"/>
            <w:shd w:val="clear" w:color="auto" w:fill="F2F2F2" w:themeFill="background1" w:themeFillShade="F2"/>
            <w:noWrap/>
            <w:vAlign w:val="center"/>
          </w:tcPr>
          <w:p w14:paraId="6BD7B095" w14:textId="77777777" w:rsidR="00146136" w:rsidRPr="003A1CCC" w:rsidRDefault="00146136" w:rsidP="005A2651">
            <w:pPr>
              <w:spacing w:after="0" w:line="240" w:lineRule="auto"/>
              <w:jc w:val="right"/>
              <w:rPr>
                <w:rFonts w:ascii="Arial" w:eastAsia="Times New Roman" w:hAnsi="Arial" w:cs="Arial"/>
                <w:color w:val="000000"/>
                <w:sz w:val="18"/>
                <w:szCs w:val="18"/>
              </w:rPr>
            </w:pPr>
            <w:r w:rsidRPr="003A1CCC">
              <w:rPr>
                <w:rFonts w:ascii="Arial" w:hAnsi="Arial" w:cs="Arial"/>
                <w:sz w:val="18"/>
                <w:szCs w:val="18"/>
              </w:rPr>
              <w:t>$33K</w:t>
            </w:r>
          </w:p>
        </w:tc>
        <w:tc>
          <w:tcPr>
            <w:tcW w:w="667" w:type="dxa"/>
            <w:shd w:val="clear" w:color="auto" w:fill="F2F2F2" w:themeFill="background1" w:themeFillShade="F2"/>
            <w:noWrap/>
            <w:vAlign w:val="center"/>
          </w:tcPr>
          <w:p w14:paraId="4C9E4395" w14:textId="77777777" w:rsidR="00146136" w:rsidRPr="003A1CCC" w:rsidRDefault="00146136" w:rsidP="0004226B">
            <w:pPr>
              <w:spacing w:after="0" w:line="240" w:lineRule="auto"/>
              <w:jc w:val="right"/>
              <w:rPr>
                <w:rFonts w:ascii="Arial" w:eastAsia="Times New Roman" w:hAnsi="Arial" w:cs="Arial"/>
                <w:color w:val="000000"/>
                <w:sz w:val="18"/>
                <w:szCs w:val="18"/>
              </w:rPr>
            </w:pPr>
            <w:r w:rsidRPr="003A1CCC">
              <w:rPr>
                <w:rFonts w:ascii="Arial" w:hAnsi="Arial" w:cs="Arial"/>
                <w:sz w:val="18"/>
                <w:szCs w:val="18"/>
              </w:rPr>
              <w:t>3,146</w:t>
            </w:r>
          </w:p>
        </w:tc>
        <w:tc>
          <w:tcPr>
            <w:tcW w:w="1851" w:type="dxa"/>
            <w:shd w:val="clear" w:color="auto" w:fill="F2F2F2" w:themeFill="background1" w:themeFillShade="F2"/>
            <w:noWrap/>
            <w:vAlign w:val="center"/>
          </w:tcPr>
          <w:p w14:paraId="6E9383EB" w14:textId="77777777" w:rsidR="00146136" w:rsidRPr="003A1CCC" w:rsidRDefault="00146136" w:rsidP="0004226B">
            <w:pPr>
              <w:spacing w:after="0" w:line="240" w:lineRule="auto"/>
              <w:rPr>
                <w:rFonts w:ascii="Arial" w:eastAsia="Times New Roman" w:hAnsi="Arial" w:cs="Arial"/>
                <w:color w:val="000000"/>
                <w:sz w:val="18"/>
                <w:szCs w:val="18"/>
              </w:rPr>
            </w:pPr>
            <w:r w:rsidRPr="003A1CCC">
              <w:rPr>
                <w:rFonts w:ascii="Arial" w:hAnsi="Arial" w:cs="Arial"/>
                <w:sz w:val="18"/>
                <w:szCs w:val="18"/>
              </w:rPr>
              <w:t>Postsecondary non-degree award</w:t>
            </w:r>
          </w:p>
        </w:tc>
        <w:tc>
          <w:tcPr>
            <w:tcW w:w="4252" w:type="dxa"/>
            <w:shd w:val="clear" w:color="auto" w:fill="F2F2F2" w:themeFill="background1" w:themeFillShade="F2"/>
            <w:vAlign w:val="center"/>
          </w:tcPr>
          <w:p w14:paraId="2C38B194" w14:textId="37949A78" w:rsidR="00146136" w:rsidRPr="003A1CCC" w:rsidRDefault="00146136" w:rsidP="0004226B">
            <w:pPr>
              <w:spacing w:after="0" w:line="240" w:lineRule="auto"/>
              <w:rPr>
                <w:rFonts w:ascii="Arial" w:eastAsia="Times New Roman" w:hAnsi="Arial" w:cs="Arial"/>
                <w:color w:val="000000"/>
                <w:sz w:val="18"/>
                <w:szCs w:val="18"/>
              </w:rPr>
            </w:pPr>
            <w:r w:rsidRPr="003A1CCC">
              <w:rPr>
                <w:rFonts w:ascii="Arial" w:hAnsi="Arial" w:cs="Arial"/>
                <w:sz w:val="18"/>
                <w:szCs w:val="18"/>
              </w:rPr>
              <w:t>Great Oaks Career Campuses-</w:t>
            </w:r>
            <w:r w:rsidR="00FD1962" w:rsidRPr="00F16501">
              <w:rPr>
                <w:rFonts w:ascii="Arial" w:hAnsi="Arial" w:cs="Arial"/>
                <w:sz w:val="18"/>
                <w:szCs w:val="18"/>
              </w:rPr>
              <w:t>513</w:t>
            </w:r>
            <w:r w:rsidR="00FD1962">
              <w:rPr>
                <w:rFonts w:ascii="Arial" w:hAnsi="Arial" w:cs="Arial"/>
                <w:sz w:val="18"/>
                <w:szCs w:val="18"/>
              </w:rPr>
              <w:t xml:space="preserve"> </w:t>
            </w:r>
            <w:r w:rsidR="00FD1962" w:rsidRPr="00F16501">
              <w:rPr>
                <w:rFonts w:ascii="Arial" w:hAnsi="Arial" w:cs="Arial"/>
                <w:sz w:val="18"/>
                <w:szCs w:val="18"/>
              </w:rPr>
              <w:t>771</w:t>
            </w:r>
            <w:r w:rsidR="00FD1962">
              <w:rPr>
                <w:rFonts w:ascii="Arial" w:hAnsi="Arial" w:cs="Arial"/>
                <w:sz w:val="18"/>
                <w:szCs w:val="18"/>
              </w:rPr>
              <w:t>-</w:t>
            </w:r>
            <w:r w:rsidR="00FD1962" w:rsidRPr="00F16501">
              <w:rPr>
                <w:rFonts w:ascii="Arial" w:hAnsi="Arial" w:cs="Arial"/>
                <w:sz w:val="18"/>
                <w:szCs w:val="18"/>
              </w:rPr>
              <w:t>8840</w:t>
            </w:r>
            <w:r w:rsidRPr="003A1CCC">
              <w:rPr>
                <w:rFonts w:ascii="Arial" w:hAnsi="Arial" w:cs="Arial"/>
                <w:sz w:val="18"/>
                <w:szCs w:val="18"/>
              </w:rPr>
              <w:t>, Mercy Neighborhood Ministries-</w:t>
            </w:r>
            <w:r w:rsidR="005630D6" w:rsidRPr="005630D6">
              <w:rPr>
                <w:rFonts w:ascii="Arial" w:hAnsi="Arial" w:cs="Arial"/>
                <w:sz w:val="18"/>
                <w:szCs w:val="18"/>
              </w:rPr>
              <w:t>513</w:t>
            </w:r>
            <w:r w:rsidR="00FD1962">
              <w:rPr>
                <w:rFonts w:ascii="Arial" w:hAnsi="Arial" w:cs="Arial"/>
                <w:sz w:val="18"/>
                <w:szCs w:val="18"/>
              </w:rPr>
              <w:t xml:space="preserve"> </w:t>
            </w:r>
            <w:r w:rsidR="005630D6" w:rsidRPr="005630D6">
              <w:rPr>
                <w:rFonts w:ascii="Arial" w:hAnsi="Arial" w:cs="Arial"/>
                <w:sz w:val="18"/>
                <w:szCs w:val="18"/>
              </w:rPr>
              <w:t>751</w:t>
            </w:r>
            <w:r w:rsidR="00FD1962">
              <w:rPr>
                <w:rFonts w:ascii="Arial" w:hAnsi="Arial" w:cs="Arial"/>
                <w:sz w:val="18"/>
                <w:szCs w:val="18"/>
              </w:rPr>
              <w:t>-</w:t>
            </w:r>
            <w:r w:rsidR="005630D6" w:rsidRPr="005630D6">
              <w:rPr>
                <w:rFonts w:ascii="Arial" w:hAnsi="Arial" w:cs="Arial"/>
                <w:sz w:val="18"/>
                <w:szCs w:val="18"/>
              </w:rPr>
              <w:t>2500</w:t>
            </w:r>
          </w:p>
        </w:tc>
      </w:tr>
      <w:tr w:rsidR="003A1CCC" w:rsidRPr="003A1CCC" w14:paraId="5E28F318" w14:textId="77777777" w:rsidTr="00D94BB0">
        <w:trPr>
          <w:trHeight w:val="285"/>
          <w:jc w:val="center"/>
        </w:trPr>
        <w:tc>
          <w:tcPr>
            <w:tcW w:w="2970" w:type="dxa"/>
            <w:shd w:val="clear" w:color="auto" w:fill="auto"/>
            <w:noWrap/>
            <w:vAlign w:val="center"/>
          </w:tcPr>
          <w:p w14:paraId="492C319B" w14:textId="77777777" w:rsidR="00146136" w:rsidRPr="003A1CCC" w:rsidRDefault="00146136" w:rsidP="00220CB0">
            <w:pPr>
              <w:spacing w:after="0" w:line="240" w:lineRule="auto"/>
              <w:rPr>
                <w:rFonts w:ascii="Arial" w:eastAsia="Times New Roman" w:hAnsi="Arial" w:cs="Arial"/>
                <w:color w:val="000000"/>
                <w:sz w:val="18"/>
                <w:szCs w:val="18"/>
              </w:rPr>
            </w:pPr>
            <w:r w:rsidRPr="003A1CCC">
              <w:rPr>
                <w:rFonts w:ascii="Arial" w:hAnsi="Arial" w:cs="Arial"/>
                <w:sz w:val="18"/>
                <w:szCs w:val="18"/>
              </w:rPr>
              <w:t>Nursing Assistants</w:t>
            </w:r>
          </w:p>
        </w:tc>
        <w:tc>
          <w:tcPr>
            <w:tcW w:w="807" w:type="dxa"/>
            <w:shd w:val="clear" w:color="auto" w:fill="auto"/>
            <w:noWrap/>
            <w:vAlign w:val="center"/>
          </w:tcPr>
          <w:p w14:paraId="3F77DE00" w14:textId="77777777" w:rsidR="00146136" w:rsidRPr="003A1CCC" w:rsidRDefault="00146136" w:rsidP="005A2651">
            <w:pPr>
              <w:spacing w:after="0" w:line="240" w:lineRule="auto"/>
              <w:jc w:val="right"/>
              <w:rPr>
                <w:rFonts w:ascii="Arial" w:eastAsia="Times New Roman" w:hAnsi="Arial" w:cs="Arial"/>
                <w:color w:val="000000"/>
                <w:sz w:val="18"/>
                <w:szCs w:val="18"/>
              </w:rPr>
            </w:pPr>
            <w:r w:rsidRPr="003A1CCC">
              <w:rPr>
                <w:rFonts w:ascii="Arial" w:hAnsi="Arial" w:cs="Arial"/>
                <w:sz w:val="18"/>
                <w:szCs w:val="18"/>
              </w:rPr>
              <w:t xml:space="preserve"> $28K </w:t>
            </w:r>
          </w:p>
        </w:tc>
        <w:tc>
          <w:tcPr>
            <w:tcW w:w="667" w:type="dxa"/>
            <w:shd w:val="clear" w:color="auto" w:fill="auto"/>
            <w:noWrap/>
            <w:vAlign w:val="center"/>
          </w:tcPr>
          <w:p w14:paraId="748C85E8" w14:textId="77777777" w:rsidR="00146136" w:rsidRPr="003A1CCC" w:rsidRDefault="00146136" w:rsidP="00220CB0">
            <w:pPr>
              <w:spacing w:after="0" w:line="240" w:lineRule="auto"/>
              <w:jc w:val="right"/>
              <w:rPr>
                <w:rFonts w:ascii="Arial" w:eastAsia="Times New Roman" w:hAnsi="Arial" w:cs="Arial"/>
                <w:color w:val="000000"/>
                <w:sz w:val="18"/>
                <w:szCs w:val="18"/>
              </w:rPr>
            </w:pPr>
            <w:r w:rsidRPr="003A1CCC">
              <w:rPr>
                <w:rFonts w:ascii="Arial" w:hAnsi="Arial" w:cs="Arial"/>
                <w:sz w:val="18"/>
                <w:szCs w:val="18"/>
              </w:rPr>
              <w:t>8,184</w:t>
            </w:r>
          </w:p>
        </w:tc>
        <w:tc>
          <w:tcPr>
            <w:tcW w:w="1851" w:type="dxa"/>
            <w:shd w:val="clear" w:color="auto" w:fill="auto"/>
            <w:noWrap/>
            <w:vAlign w:val="center"/>
          </w:tcPr>
          <w:p w14:paraId="4DFA024D" w14:textId="77777777" w:rsidR="00146136" w:rsidRPr="003A1CCC" w:rsidRDefault="00146136" w:rsidP="00627F34">
            <w:pPr>
              <w:spacing w:after="0" w:line="240" w:lineRule="auto"/>
              <w:rPr>
                <w:rFonts w:ascii="Arial" w:eastAsia="Times New Roman" w:hAnsi="Arial" w:cs="Arial"/>
                <w:color w:val="000000"/>
                <w:sz w:val="18"/>
                <w:szCs w:val="18"/>
              </w:rPr>
            </w:pPr>
            <w:r w:rsidRPr="003A1CCC">
              <w:rPr>
                <w:rFonts w:ascii="Arial" w:hAnsi="Arial" w:cs="Arial"/>
                <w:sz w:val="18"/>
                <w:szCs w:val="18"/>
              </w:rPr>
              <w:t>Postsecondary non-degree award</w:t>
            </w:r>
          </w:p>
        </w:tc>
        <w:tc>
          <w:tcPr>
            <w:tcW w:w="4252" w:type="dxa"/>
            <w:vAlign w:val="center"/>
          </w:tcPr>
          <w:p w14:paraId="0B3728E8" w14:textId="6C036694" w:rsidR="00146136" w:rsidRPr="003A1CCC" w:rsidRDefault="00146136" w:rsidP="00627F34">
            <w:pPr>
              <w:spacing w:after="0" w:line="240" w:lineRule="auto"/>
              <w:rPr>
                <w:rFonts w:ascii="Arial" w:hAnsi="Arial" w:cs="Arial"/>
                <w:sz w:val="18"/>
                <w:szCs w:val="18"/>
              </w:rPr>
            </w:pPr>
            <w:r w:rsidRPr="003A1CCC">
              <w:rPr>
                <w:rFonts w:ascii="Arial" w:hAnsi="Arial" w:cs="Arial"/>
                <w:sz w:val="18"/>
                <w:szCs w:val="18"/>
              </w:rPr>
              <w:t>Great Oaks Career Campuses-</w:t>
            </w:r>
            <w:r w:rsidR="00F16501" w:rsidRPr="00F16501">
              <w:rPr>
                <w:rFonts w:ascii="Arial" w:hAnsi="Arial" w:cs="Arial"/>
                <w:sz w:val="18"/>
                <w:szCs w:val="18"/>
              </w:rPr>
              <w:t>513</w:t>
            </w:r>
            <w:r w:rsidR="00741C55">
              <w:rPr>
                <w:rFonts w:ascii="Arial" w:hAnsi="Arial" w:cs="Arial"/>
                <w:sz w:val="18"/>
                <w:szCs w:val="18"/>
              </w:rPr>
              <w:t xml:space="preserve"> </w:t>
            </w:r>
            <w:r w:rsidR="00F16501" w:rsidRPr="00F16501">
              <w:rPr>
                <w:rFonts w:ascii="Arial" w:hAnsi="Arial" w:cs="Arial"/>
                <w:sz w:val="18"/>
                <w:szCs w:val="18"/>
              </w:rPr>
              <w:t>771</w:t>
            </w:r>
            <w:r w:rsidR="00B52D80">
              <w:rPr>
                <w:rFonts w:ascii="Arial" w:hAnsi="Arial" w:cs="Arial"/>
                <w:sz w:val="18"/>
                <w:szCs w:val="18"/>
              </w:rPr>
              <w:t>-</w:t>
            </w:r>
            <w:r w:rsidR="00F16501" w:rsidRPr="00F16501">
              <w:rPr>
                <w:rFonts w:ascii="Arial" w:hAnsi="Arial" w:cs="Arial"/>
                <w:sz w:val="18"/>
                <w:szCs w:val="18"/>
              </w:rPr>
              <w:t>8840</w:t>
            </w:r>
            <w:r w:rsidRPr="003A1CCC">
              <w:rPr>
                <w:rFonts w:ascii="Arial" w:hAnsi="Arial" w:cs="Arial"/>
                <w:sz w:val="18"/>
                <w:szCs w:val="18"/>
              </w:rPr>
              <w:t xml:space="preserve">, </w:t>
            </w:r>
            <w:r w:rsidR="005630D6" w:rsidRPr="003A1CCC">
              <w:rPr>
                <w:rFonts w:ascii="Arial" w:hAnsi="Arial" w:cs="Arial"/>
                <w:sz w:val="18"/>
                <w:szCs w:val="18"/>
              </w:rPr>
              <w:t>Mercy Neighborhood Ministries-</w:t>
            </w:r>
            <w:r w:rsidR="005630D6" w:rsidRPr="005630D6">
              <w:rPr>
                <w:rFonts w:ascii="Arial" w:hAnsi="Arial" w:cs="Arial"/>
                <w:sz w:val="18"/>
                <w:szCs w:val="18"/>
              </w:rPr>
              <w:t>513</w:t>
            </w:r>
            <w:r w:rsidR="00AF056F">
              <w:rPr>
                <w:rFonts w:ascii="Arial" w:hAnsi="Arial" w:cs="Arial"/>
                <w:sz w:val="18"/>
                <w:szCs w:val="18"/>
              </w:rPr>
              <w:t xml:space="preserve"> </w:t>
            </w:r>
            <w:r w:rsidR="005630D6" w:rsidRPr="005630D6">
              <w:rPr>
                <w:rFonts w:ascii="Arial" w:hAnsi="Arial" w:cs="Arial"/>
                <w:sz w:val="18"/>
                <w:szCs w:val="18"/>
              </w:rPr>
              <w:t>751</w:t>
            </w:r>
            <w:r w:rsidR="00AF056F">
              <w:rPr>
                <w:rFonts w:ascii="Arial" w:hAnsi="Arial" w:cs="Arial"/>
                <w:sz w:val="18"/>
                <w:szCs w:val="18"/>
              </w:rPr>
              <w:t>-</w:t>
            </w:r>
            <w:r w:rsidR="005630D6" w:rsidRPr="005630D6">
              <w:rPr>
                <w:rFonts w:ascii="Arial" w:hAnsi="Arial" w:cs="Arial"/>
                <w:sz w:val="18"/>
                <w:szCs w:val="18"/>
              </w:rPr>
              <w:t>2500</w:t>
            </w:r>
          </w:p>
        </w:tc>
      </w:tr>
      <w:tr w:rsidR="003A1CCC" w:rsidRPr="003A1CCC" w14:paraId="64BE87D4" w14:textId="77777777" w:rsidTr="00D94BB0">
        <w:trPr>
          <w:trHeight w:val="285"/>
          <w:jc w:val="center"/>
        </w:trPr>
        <w:tc>
          <w:tcPr>
            <w:tcW w:w="2970" w:type="dxa"/>
            <w:shd w:val="clear" w:color="auto" w:fill="auto"/>
            <w:noWrap/>
            <w:vAlign w:val="center"/>
          </w:tcPr>
          <w:p w14:paraId="6402BD01" w14:textId="552A0A63" w:rsidR="00146136" w:rsidRPr="003A1CCC" w:rsidRDefault="007D4545" w:rsidP="00F514FB">
            <w:pPr>
              <w:spacing w:after="0" w:line="240" w:lineRule="auto"/>
              <w:rPr>
                <w:rFonts w:ascii="Arial" w:eastAsia="Times New Roman" w:hAnsi="Arial" w:cs="Arial"/>
                <w:color w:val="000000"/>
                <w:sz w:val="18"/>
                <w:szCs w:val="18"/>
              </w:rPr>
            </w:pPr>
            <w:r w:rsidRPr="007D4545">
              <w:rPr>
                <w:rFonts w:ascii="Arial" w:hAnsi="Arial" w:cs="Arial"/>
                <w:sz w:val="18"/>
                <w:szCs w:val="18"/>
              </w:rPr>
              <w:t>Receptionists and Information Clerks</w:t>
            </w:r>
          </w:p>
        </w:tc>
        <w:tc>
          <w:tcPr>
            <w:tcW w:w="807" w:type="dxa"/>
            <w:shd w:val="clear" w:color="auto" w:fill="auto"/>
            <w:noWrap/>
            <w:vAlign w:val="center"/>
          </w:tcPr>
          <w:p w14:paraId="5819AEAC" w14:textId="77777777" w:rsidR="00146136" w:rsidRPr="003A1CCC" w:rsidRDefault="00146136" w:rsidP="005A2651">
            <w:pPr>
              <w:spacing w:after="0" w:line="240" w:lineRule="auto"/>
              <w:jc w:val="right"/>
              <w:rPr>
                <w:rFonts w:ascii="Arial" w:eastAsia="Times New Roman" w:hAnsi="Arial" w:cs="Arial"/>
                <w:color w:val="000000"/>
                <w:sz w:val="18"/>
                <w:szCs w:val="18"/>
              </w:rPr>
            </w:pPr>
            <w:r w:rsidRPr="003A1CCC">
              <w:rPr>
                <w:rFonts w:ascii="Arial" w:hAnsi="Arial" w:cs="Arial"/>
                <w:sz w:val="18"/>
                <w:szCs w:val="18"/>
              </w:rPr>
              <w:t>$40K</w:t>
            </w:r>
          </w:p>
        </w:tc>
        <w:tc>
          <w:tcPr>
            <w:tcW w:w="667" w:type="dxa"/>
            <w:shd w:val="clear" w:color="auto" w:fill="auto"/>
            <w:noWrap/>
            <w:vAlign w:val="center"/>
          </w:tcPr>
          <w:p w14:paraId="6C4ED81F" w14:textId="77777777" w:rsidR="00146136" w:rsidRPr="003A1CCC" w:rsidRDefault="00146136" w:rsidP="00F514FB">
            <w:pPr>
              <w:spacing w:after="0" w:line="240" w:lineRule="auto"/>
              <w:jc w:val="right"/>
              <w:rPr>
                <w:rFonts w:ascii="Arial" w:eastAsia="Times New Roman" w:hAnsi="Arial" w:cs="Arial"/>
                <w:color w:val="000000"/>
                <w:sz w:val="18"/>
                <w:szCs w:val="18"/>
              </w:rPr>
            </w:pPr>
            <w:r w:rsidRPr="003A1CCC">
              <w:rPr>
                <w:rFonts w:ascii="Arial" w:hAnsi="Arial" w:cs="Arial"/>
                <w:sz w:val="18"/>
                <w:szCs w:val="18"/>
              </w:rPr>
              <w:t>690</w:t>
            </w:r>
          </w:p>
        </w:tc>
        <w:tc>
          <w:tcPr>
            <w:tcW w:w="1851" w:type="dxa"/>
            <w:shd w:val="clear" w:color="auto" w:fill="auto"/>
            <w:noWrap/>
            <w:vAlign w:val="center"/>
          </w:tcPr>
          <w:p w14:paraId="27C5FCB9" w14:textId="77777777" w:rsidR="00146136" w:rsidRPr="003A1CCC" w:rsidRDefault="00146136" w:rsidP="00627F34">
            <w:pPr>
              <w:spacing w:after="0" w:line="240" w:lineRule="auto"/>
              <w:rPr>
                <w:rFonts w:ascii="Arial" w:eastAsia="Times New Roman" w:hAnsi="Arial" w:cs="Arial"/>
                <w:color w:val="000000"/>
                <w:sz w:val="18"/>
                <w:szCs w:val="18"/>
              </w:rPr>
            </w:pPr>
            <w:r w:rsidRPr="003A1CCC">
              <w:rPr>
                <w:rFonts w:ascii="Arial" w:hAnsi="Arial" w:cs="Arial"/>
                <w:sz w:val="18"/>
                <w:szCs w:val="18"/>
              </w:rPr>
              <w:t>High school diploma or equivalent</w:t>
            </w:r>
          </w:p>
        </w:tc>
        <w:tc>
          <w:tcPr>
            <w:tcW w:w="4252" w:type="dxa"/>
            <w:vAlign w:val="center"/>
          </w:tcPr>
          <w:p w14:paraId="45130162" w14:textId="19146CBC" w:rsidR="00752F4B" w:rsidRDefault="00752F4B" w:rsidP="00752F4B">
            <w:pPr>
              <w:spacing w:after="0" w:line="240" w:lineRule="auto"/>
              <w:rPr>
                <w:rFonts w:ascii="Arial" w:hAnsi="Arial" w:cs="Arial"/>
                <w:sz w:val="18"/>
                <w:szCs w:val="18"/>
              </w:rPr>
            </w:pPr>
            <w:r w:rsidRPr="003A1CCC">
              <w:rPr>
                <w:rFonts w:ascii="Arial" w:hAnsi="Arial" w:cs="Arial"/>
                <w:sz w:val="18"/>
                <w:szCs w:val="18"/>
              </w:rPr>
              <w:t>Great Oaks Career Campuses-</w:t>
            </w:r>
            <w:r w:rsidR="00F16501" w:rsidRPr="00F16501">
              <w:rPr>
                <w:rFonts w:ascii="Arial" w:hAnsi="Arial" w:cs="Arial"/>
                <w:sz w:val="18"/>
                <w:szCs w:val="18"/>
              </w:rPr>
              <w:t>513</w:t>
            </w:r>
            <w:r w:rsidR="00AF056F">
              <w:rPr>
                <w:rFonts w:ascii="Arial" w:hAnsi="Arial" w:cs="Arial"/>
                <w:sz w:val="18"/>
                <w:szCs w:val="18"/>
              </w:rPr>
              <w:t xml:space="preserve"> </w:t>
            </w:r>
            <w:r w:rsidR="00F16501" w:rsidRPr="00F16501">
              <w:rPr>
                <w:rFonts w:ascii="Arial" w:hAnsi="Arial" w:cs="Arial"/>
                <w:sz w:val="18"/>
                <w:szCs w:val="18"/>
              </w:rPr>
              <w:t>771</w:t>
            </w:r>
            <w:r w:rsidR="00270959">
              <w:rPr>
                <w:rFonts w:ascii="Arial" w:hAnsi="Arial" w:cs="Arial"/>
                <w:sz w:val="18"/>
                <w:szCs w:val="18"/>
              </w:rPr>
              <w:t>-</w:t>
            </w:r>
            <w:r w:rsidR="00F16501" w:rsidRPr="00F16501">
              <w:rPr>
                <w:rFonts w:ascii="Arial" w:hAnsi="Arial" w:cs="Arial"/>
                <w:sz w:val="18"/>
                <w:szCs w:val="18"/>
              </w:rPr>
              <w:t>8840</w:t>
            </w:r>
            <w:r>
              <w:rPr>
                <w:rFonts w:ascii="Arial" w:hAnsi="Arial" w:cs="Arial"/>
                <w:sz w:val="18"/>
                <w:szCs w:val="18"/>
              </w:rPr>
              <w:t xml:space="preserve">, </w:t>
            </w:r>
          </w:p>
          <w:p w14:paraId="717D0891" w14:textId="0528D702" w:rsidR="00146136" w:rsidRPr="003A1CCC" w:rsidRDefault="00752F4B" w:rsidP="00752F4B">
            <w:pPr>
              <w:spacing w:after="0" w:line="240" w:lineRule="auto"/>
              <w:rPr>
                <w:rFonts w:ascii="Arial" w:hAnsi="Arial" w:cs="Arial"/>
                <w:sz w:val="18"/>
                <w:szCs w:val="18"/>
              </w:rPr>
            </w:pPr>
            <w:r w:rsidRPr="003A1CCC">
              <w:rPr>
                <w:rFonts w:ascii="Arial" w:hAnsi="Arial" w:cs="Arial"/>
                <w:sz w:val="18"/>
                <w:szCs w:val="18"/>
              </w:rPr>
              <w:t>New Horizon Computer Learning-800 201-0555</w:t>
            </w:r>
          </w:p>
        </w:tc>
      </w:tr>
      <w:tr w:rsidR="003A1CCC" w:rsidRPr="003A1CCC" w14:paraId="58CEEEAD" w14:textId="77777777" w:rsidTr="00D94BB0">
        <w:trPr>
          <w:trHeight w:val="285"/>
          <w:jc w:val="center"/>
        </w:trPr>
        <w:tc>
          <w:tcPr>
            <w:tcW w:w="2970" w:type="dxa"/>
            <w:shd w:val="clear" w:color="auto" w:fill="F2F2F2" w:themeFill="background1" w:themeFillShade="F2"/>
            <w:noWrap/>
            <w:vAlign w:val="center"/>
          </w:tcPr>
          <w:p w14:paraId="7C6DB23E" w14:textId="641DE1A5" w:rsidR="00146136" w:rsidRPr="003A1CCC" w:rsidRDefault="00146136" w:rsidP="009E2C6D">
            <w:pPr>
              <w:spacing w:after="0" w:line="240" w:lineRule="auto"/>
              <w:rPr>
                <w:rFonts w:ascii="Arial" w:eastAsia="Times New Roman" w:hAnsi="Arial" w:cs="Arial"/>
                <w:color w:val="000000"/>
                <w:sz w:val="18"/>
                <w:szCs w:val="18"/>
              </w:rPr>
            </w:pPr>
            <w:r w:rsidRPr="003A1CCC">
              <w:rPr>
                <w:rFonts w:ascii="Arial" w:hAnsi="Arial" w:cs="Arial"/>
                <w:sz w:val="18"/>
                <w:szCs w:val="18"/>
              </w:rPr>
              <w:t>Truck Drivers</w:t>
            </w:r>
          </w:p>
        </w:tc>
        <w:tc>
          <w:tcPr>
            <w:tcW w:w="807" w:type="dxa"/>
            <w:shd w:val="clear" w:color="auto" w:fill="F2F2F2" w:themeFill="background1" w:themeFillShade="F2"/>
            <w:noWrap/>
            <w:vAlign w:val="center"/>
          </w:tcPr>
          <w:p w14:paraId="175BF9C0" w14:textId="275FF8FE" w:rsidR="00146136" w:rsidRPr="003A1CCC" w:rsidRDefault="00146136" w:rsidP="004165A3">
            <w:pPr>
              <w:spacing w:after="0" w:line="240" w:lineRule="auto"/>
              <w:jc w:val="center"/>
              <w:rPr>
                <w:rFonts w:ascii="Arial" w:eastAsia="Times New Roman" w:hAnsi="Arial" w:cs="Arial"/>
                <w:color w:val="000000"/>
                <w:sz w:val="18"/>
                <w:szCs w:val="18"/>
              </w:rPr>
            </w:pPr>
            <w:r w:rsidRPr="003A1CCC">
              <w:rPr>
                <w:rFonts w:ascii="Arial" w:hAnsi="Arial" w:cs="Arial"/>
                <w:sz w:val="18"/>
                <w:szCs w:val="18"/>
              </w:rPr>
              <w:t>$45K</w:t>
            </w:r>
          </w:p>
        </w:tc>
        <w:tc>
          <w:tcPr>
            <w:tcW w:w="667" w:type="dxa"/>
            <w:shd w:val="clear" w:color="auto" w:fill="F2F2F2" w:themeFill="background1" w:themeFillShade="F2"/>
            <w:noWrap/>
            <w:vAlign w:val="center"/>
          </w:tcPr>
          <w:p w14:paraId="3E88ECBA" w14:textId="77777777" w:rsidR="00146136" w:rsidRPr="003A1CCC" w:rsidRDefault="00146136" w:rsidP="009E2C6D">
            <w:pPr>
              <w:spacing w:after="0" w:line="240" w:lineRule="auto"/>
              <w:jc w:val="right"/>
              <w:rPr>
                <w:rFonts w:ascii="Arial" w:eastAsia="Times New Roman" w:hAnsi="Arial" w:cs="Arial"/>
                <w:color w:val="000000"/>
                <w:sz w:val="18"/>
                <w:szCs w:val="18"/>
              </w:rPr>
            </w:pPr>
            <w:r w:rsidRPr="003A1CCC">
              <w:rPr>
                <w:rFonts w:ascii="Arial" w:hAnsi="Arial" w:cs="Arial"/>
                <w:sz w:val="18"/>
                <w:szCs w:val="18"/>
              </w:rPr>
              <w:t>8,465</w:t>
            </w:r>
          </w:p>
        </w:tc>
        <w:tc>
          <w:tcPr>
            <w:tcW w:w="1851" w:type="dxa"/>
            <w:shd w:val="clear" w:color="auto" w:fill="F2F2F2" w:themeFill="background1" w:themeFillShade="F2"/>
            <w:noWrap/>
            <w:vAlign w:val="center"/>
          </w:tcPr>
          <w:p w14:paraId="25EE7B55" w14:textId="77777777" w:rsidR="00146136" w:rsidRPr="003A1CCC" w:rsidRDefault="00146136" w:rsidP="00627F34">
            <w:pPr>
              <w:spacing w:after="0" w:line="240" w:lineRule="auto"/>
              <w:rPr>
                <w:rFonts w:ascii="Arial" w:eastAsia="Times New Roman" w:hAnsi="Arial" w:cs="Arial"/>
                <w:color w:val="000000"/>
                <w:sz w:val="18"/>
                <w:szCs w:val="18"/>
              </w:rPr>
            </w:pPr>
            <w:r w:rsidRPr="003A1CCC">
              <w:rPr>
                <w:rFonts w:ascii="Arial" w:hAnsi="Arial" w:cs="Arial"/>
                <w:sz w:val="18"/>
                <w:szCs w:val="18"/>
              </w:rPr>
              <w:t>Postsecondary non-degree award</w:t>
            </w:r>
          </w:p>
        </w:tc>
        <w:tc>
          <w:tcPr>
            <w:tcW w:w="4252" w:type="dxa"/>
            <w:shd w:val="clear" w:color="auto" w:fill="F2F2F2" w:themeFill="background1" w:themeFillShade="F2"/>
            <w:vAlign w:val="center"/>
          </w:tcPr>
          <w:p w14:paraId="71491E27" w14:textId="77777777" w:rsidR="00752F4B" w:rsidRDefault="00752F4B" w:rsidP="00627F34">
            <w:pPr>
              <w:spacing w:after="0" w:line="240" w:lineRule="auto"/>
              <w:rPr>
                <w:rFonts w:ascii="Arial" w:hAnsi="Arial" w:cs="Arial"/>
                <w:sz w:val="18"/>
                <w:szCs w:val="18"/>
              </w:rPr>
            </w:pPr>
            <w:r w:rsidRPr="00AA16AA">
              <w:rPr>
                <w:rFonts w:ascii="Arial" w:hAnsi="Arial" w:cs="Arial"/>
                <w:sz w:val="18"/>
                <w:szCs w:val="18"/>
              </w:rPr>
              <w:t>160 Driving Academy 513-666-5727</w:t>
            </w:r>
            <w:r>
              <w:rPr>
                <w:rFonts w:ascii="Arial" w:hAnsi="Arial" w:cs="Arial"/>
                <w:sz w:val="18"/>
                <w:szCs w:val="18"/>
              </w:rPr>
              <w:t xml:space="preserve">, </w:t>
            </w:r>
          </w:p>
          <w:p w14:paraId="48FE2499" w14:textId="2C04BC62" w:rsidR="00AA16AA" w:rsidRPr="003A1CCC" w:rsidRDefault="00146136" w:rsidP="00F309A9">
            <w:pPr>
              <w:spacing w:after="0" w:line="240" w:lineRule="auto"/>
              <w:rPr>
                <w:rFonts w:ascii="Arial" w:hAnsi="Arial" w:cs="Arial"/>
                <w:sz w:val="18"/>
                <w:szCs w:val="18"/>
              </w:rPr>
            </w:pPr>
            <w:r w:rsidRPr="003A1CCC">
              <w:rPr>
                <w:rFonts w:ascii="Arial" w:hAnsi="Arial" w:cs="Arial"/>
                <w:sz w:val="18"/>
                <w:szCs w:val="18"/>
              </w:rPr>
              <w:t>Napier Truck Driving-1-888 368-2495</w:t>
            </w:r>
          </w:p>
        </w:tc>
      </w:tr>
      <w:tr w:rsidR="003A1CCC" w:rsidRPr="003A1CCC" w14:paraId="093F1D7E" w14:textId="77777777" w:rsidTr="00D94BB0">
        <w:trPr>
          <w:trHeight w:val="285"/>
          <w:jc w:val="center"/>
        </w:trPr>
        <w:tc>
          <w:tcPr>
            <w:tcW w:w="2970" w:type="dxa"/>
            <w:shd w:val="clear" w:color="auto" w:fill="F2F2F2" w:themeFill="background1" w:themeFillShade="F2"/>
            <w:noWrap/>
            <w:vAlign w:val="center"/>
          </w:tcPr>
          <w:p w14:paraId="15A74EAC" w14:textId="77777777" w:rsidR="00146136" w:rsidRPr="003A1CCC" w:rsidRDefault="00146136" w:rsidP="00A766EC">
            <w:pPr>
              <w:spacing w:after="0" w:line="240" w:lineRule="auto"/>
              <w:rPr>
                <w:rFonts w:ascii="Arial" w:eastAsia="Times New Roman" w:hAnsi="Arial" w:cs="Arial"/>
                <w:color w:val="000000"/>
                <w:sz w:val="18"/>
                <w:szCs w:val="18"/>
              </w:rPr>
            </w:pPr>
            <w:r w:rsidRPr="003A1CCC">
              <w:rPr>
                <w:rFonts w:ascii="Arial" w:hAnsi="Arial" w:cs="Arial"/>
                <w:sz w:val="18"/>
                <w:szCs w:val="18"/>
              </w:rPr>
              <w:t>Web Developers</w:t>
            </w:r>
          </w:p>
        </w:tc>
        <w:tc>
          <w:tcPr>
            <w:tcW w:w="807" w:type="dxa"/>
            <w:shd w:val="clear" w:color="auto" w:fill="F2F2F2" w:themeFill="background1" w:themeFillShade="F2"/>
            <w:noWrap/>
            <w:vAlign w:val="center"/>
          </w:tcPr>
          <w:p w14:paraId="4E81DE92" w14:textId="77777777" w:rsidR="00146136" w:rsidRPr="003A1CCC" w:rsidRDefault="00146136" w:rsidP="005A2651">
            <w:pPr>
              <w:spacing w:after="0" w:line="240" w:lineRule="auto"/>
              <w:jc w:val="right"/>
              <w:rPr>
                <w:rFonts w:ascii="Arial" w:eastAsia="Times New Roman" w:hAnsi="Arial" w:cs="Arial"/>
                <w:color w:val="000000"/>
                <w:sz w:val="18"/>
                <w:szCs w:val="18"/>
              </w:rPr>
            </w:pPr>
            <w:r w:rsidRPr="003A1CCC">
              <w:rPr>
                <w:rFonts w:ascii="Arial" w:hAnsi="Arial" w:cs="Arial"/>
                <w:sz w:val="18"/>
                <w:szCs w:val="18"/>
              </w:rPr>
              <w:t>$64K</w:t>
            </w:r>
          </w:p>
        </w:tc>
        <w:tc>
          <w:tcPr>
            <w:tcW w:w="667" w:type="dxa"/>
            <w:shd w:val="clear" w:color="auto" w:fill="F2F2F2" w:themeFill="background1" w:themeFillShade="F2"/>
            <w:noWrap/>
            <w:vAlign w:val="center"/>
          </w:tcPr>
          <w:p w14:paraId="674468D2" w14:textId="77777777" w:rsidR="00146136" w:rsidRPr="003A1CCC" w:rsidRDefault="00146136" w:rsidP="00A766EC">
            <w:pPr>
              <w:spacing w:after="0" w:line="240" w:lineRule="auto"/>
              <w:jc w:val="right"/>
              <w:rPr>
                <w:rFonts w:ascii="Arial" w:eastAsia="Times New Roman" w:hAnsi="Arial" w:cs="Arial"/>
                <w:color w:val="000000"/>
                <w:sz w:val="18"/>
                <w:szCs w:val="18"/>
              </w:rPr>
            </w:pPr>
            <w:r w:rsidRPr="003A1CCC">
              <w:rPr>
                <w:rFonts w:ascii="Arial" w:hAnsi="Arial" w:cs="Arial"/>
                <w:sz w:val="18"/>
                <w:szCs w:val="18"/>
              </w:rPr>
              <w:t>294</w:t>
            </w:r>
          </w:p>
        </w:tc>
        <w:tc>
          <w:tcPr>
            <w:tcW w:w="1851" w:type="dxa"/>
            <w:shd w:val="clear" w:color="auto" w:fill="F2F2F2" w:themeFill="background1" w:themeFillShade="F2"/>
            <w:noWrap/>
            <w:vAlign w:val="center"/>
          </w:tcPr>
          <w:p w14:paraId="46761BB4" w14:textId="77777777" w:rsidR="00146136" w:rsidRPr="003A1CCC" w:rsidRDefault="00146136" w:rsidP="00A766EC">
            <w:pPr>
              <w:spacing w:after="0" w:line="240" w:lineRule="auto"/>
              <w:rPr>
                <w:rFonts w:ascii="Arial" w:eastAsia="Times New Roman" w:hAnsi="Arial" w:cs="Arial"/>
                <w:color w:val="000000"/>
                <w:sz w:val="18"/>
                <w:szCs w:val="18"/>
              </w:rPr>
            </w:pPr>
            <w:r w:rsidRPr="003A1CCC">
              <w:rPr>
                <w:rFonts w:ascii="Arial" w:hAnsi="Arial" w:cs="Arial"/>
                <w:sz w:val="18"/>
                <w:szCs w:val="18"/>
              </w:rPr>
              <w:t>Associate degree</w:t>
            </w:r>
          </w:p>
        </w:tc>
        <w:tc>
          <w:tcPr>
            <w:tcW w:w="4252" w:type="dxa"/>
            <w:shd w:val="clear" w:color="auto" w:fill="F2F2F2" w:themeFill="background1" w:themeFillShade="F2"/>
            <w:vAlign w:val="center"/>
          </w:tcPr>
          <w:p w14:paraId="24A81B65" w14:textId="090A634A" w:rsidR="00F309A9" w:rsidRDefault="00F309A9" w:rsidP="00F309A9">
            <w:pPr>
              <w:spacing w:after="0" w:line="240" w:lineRule="auto"/>
              <w:rPr>
                <w:rFonts w:ascii="Arial" w:eastAsia="Times New Roman" w:hAnsi="Arial" w:cs="Arial"/>
                <w:color w:val="000000"/>
                <w:sz w:val="18"/>
                <w:szCs w:val="18"/>
              </w:rPr>
            </w:pPr>
            <w:bookmarkStart w:id="1" w:name="_Hlk61363358"/>
            <w:r w:rsidRPr="0081424E">
              <w:rPr>
                <w:rFonts w:ascii="Arial" w:eastAsia="Times New Roman" w:hAnsi="Arial" w:cs="Arial"/>
                <w:color w:val="000000"/>
                <w:sz w:val="18"/>
                <w:szCs w:val="18"/>
              </w:rPr>
              <w:t>Kable Academy 513-881-2901</w:t>
            </w:r>
            <w:r>
              <w:rPr>
                <w:rFonts w:ascii="Arial" w:eastAsia="Times New Roman" w:hAnsi="Arial" w:cs="Arial"/>
                <w:color w:val="000000"/>
                <w:sz w:val="18"/>
                <w:szCs w:val="18"/>
              </w:rPr>
              <w:t>,</w:t>
            </w:r>
            <w:r w:rsidR="00C97700">
              <w:rPr>
                <w:rFonts w:ascii="Arial" w:eastAsia="Times New Roman" w:hAnsi="Arial" w:cs="Arial"/>
                <w:color w:val="000000"/>
                <w:sz w:val="18"/>
                <w:szCs w:val="18"/>
              </w:rPr>
              <w:t xml:space="preserve"> </w:t>
            </w:r>
          </w:p>
          <w:p w14:paraId="6E8FC4BA" w14:textId="330A488D" w:rsidR="00C97700" w:rsidRPr="0081424E" w:rsidRDefault="00C97700" w:rsidP="00F309A9">
            <w:pPr>
              <w:spacing w:after="0" w:line="240" w:lineRule="auto"/>
              <w:rPr>
                <w:rFonts w:ascii="Arial" w:eastAsia="Times New Roman" w:hAnsi="Arial" w:cs="Arial"/>
                <w:color w:val="000000"/>
                <w:sz w:val="18"/>
                <w:szCs w:val="18"/>
              </w:rPr>
            </w:pPr>
            <w:r w:rsidRPr="003A1CCC">
              <w:rPr>
                <w:rFonts w:ascii="Arial" w:hAnsi="Arial" w:cs="Arial"/>
                <w:sz w:val="18"/>
                <w:szCs w:val="18"/>
              </w:rPr>
              <w:t>Max Technical Training-513 322-8888</w:t>
            </w:r>
            <w:r>
              <w:rPr>
                <w:rFonts w:ascii="Arial" w:hAnsi="Arial" w:cs="Arial"/>
                <w:sz w:val="18"/>
                <w:szCs w:val="18"/>
              </w:rPr>
              <w:t xml:space="preserve">, </w:t>
            </w:r>
          </w:p>
          <w:p w14:paraId="3C1192F2" w14:textId="0DB8E3DE" w:rsidR="0081424E" w:rsidRPr="003A1CCC" w:rsidRDefault="00146136" w:rsidP="00C97700">
            <w:pPr>
              <w:spacing w:after="0" w:line="240" w:lineRule="auto"/>
              <w:rPr>
                <w:rFonts w:ascii="Arial" w:eastAsia="Times New Roman" w:hAnsi="Arial" w:cs="Arial"/>
                <w:color w:val="000000"/>
                <w:sz w:val="18"/>
                <w:szCs w:val="18"/>
              </w:rPr>
            </w:pPr>
            <w:r w:rsidRPr="003A1CCC">
              <w:rPr>
                <w:rFonts w:ascii="Arial" w:hAnsi="Arial" w:cs="Arial"/>
                <w:sz w:val="18"/>
                <w:szCs w:val="18"/>
              </w:rPr>
              <w:t xml:space="preserve">New Horizon Computer Learning-800 201-0555, </w:t>
            </w:r>
            <w:bookmarkEnd w:id="1"/>
            <w:r w:rsidR="0081424E" w:rsidRPr="0081424E">
              <w:rPr>
                <w:rFonts w:ascii="Arial" w:eastAsia="Times New Roman" w:hAnsi="Arial" w:cs="Arial"/>
                <w:color w:val="000000"/>
                <w:sz w:val="18"/>
                <w:szCs w:val="18"/>
              </w:rPr>
              <w:t>Tech Elevator 877-606-3203</w:t>
            </w:r>
          </w:p>
        </w:tc>
      </w:tr>
    </w:tbl>
    <w:p w14:paraId="331853B0" w14:textId="4F290010" w:rsidR="00146136" w:rsidRPr="00302ADD" w:rsidRDefault="00302ADD" w:rsidP="00332D5D">
      <w:pPr>
        <w:rPr>
          <w:rFonts w:ascii="Arial" w:hAnsi="Arial" w:cs="Arial"/>
          <w:i/>
          <w:iCs/>
          <w:sz w:val="18"/>
          <w:szCs w:val="18"/>
        </w:rPr>
      </w:pPr>
      <w:r w:rsidRPr="00302ADD">
        <w:rPr>
          <w:rFonts w:ascii="Arial" w:hAnsi="Arial" w:cs="Arial"/>
          <w:i/>
          <w:iCs/>
          <w:sz w:val="18"/>
          <w:szCs w:val="18"/>
        </w:rPr>
        <w:t>Source: Governor’s Office of Workforce Transformation</w:t>
      </w:r>
    </w:p>
    <w:p w14:paraId="02554D58" w14:textId="1D84E5AA" w:rsidR="00AE020B" w:rsidRPr="00DD7F90" w:rsidRDefault="00AE020B" w:rsidP="007F07DA">
      <w:pPr>
        <w:rPr>
          <w:rFonts w:ascii="Arial" w:hAnsi="Arial" w:cs="Arial"/>
          <w:b/>
          <w:bCs/>
          <w:sz w:val="20"/>
          <w:szCs w:val="20"/>
        </w:rPr>
      </w:pPr>
      <w:bookmarkStart w:id="2" w:name="_Hlk60926673"/>
      <w:r w:rsidRPr="00DD7F90">
        <w:rPr>
          <w:rFonts w:ascii="Arial" w:hAnsi="Arial" w:cs="Arial"/>
          <w:sz w:val="20"/>
          <w:szCs w:val="20"/>
        </w:rPr>
        <w:t>Under the direction of Governor Mike DeWine and the leadership of Lt. Governor Jon Husted, the State of Ohio extended its focus to prioritize both Ohio's economy and the health and well-being of Ohioans through Ohio's Top Jobs List. Ohio's Top Jobs List includes both In-Demand Jobs and Critical Jobs.</w:t>
      </w:r>
    </w:p>
    <w:bookmarkEnd w:id="2"/>
    <w:p w14:paraId="73805ABD" w14:textId="77777777" w:rsidR="00F6354F" w:rsidRPr="00DD7F90" w:rsidRDefault="00F6354F" w:rsidP="00AD3CEF">
      <w:pPr>
        <w:spacing w:after="0"/>
        <w:rPr>
          <w:rFonts w:ascii="Arial" w:hAnsi="Arial" w:cs="Arial"/>
          <w:b/>
          <w:bCs/>
          <w:sz w:val="20"/>
          <w:szCs w:val="20"/>
        </w:rPr>
      </w:pPr>
      <w:r w:rsidRPr="00DD7F90">
        <w:rPr>
          <w:rFonts w:ascii="Arial" w:hAnsi="Arial" w:cs="Arial"/>
          <w:b/>
          <w:bCs/>
          <w:sz w:val="20"/>
          <w:szCs w:val="20"/>
        </w:rPr>
        <w:t>What are Ohio's Critical Jobs?</w:t>
      </w:r>
    </w:p>
    <w:p w14:paraId="7721249D" w14:textId="1B32F33C" w:rsidR="00DA3EEA" w:rsidRPr="00DD7F90" w:rsidRDefault="00DA3EEA" w:rsidP="00F6354F">
      <w:pPr>
        <w:spacing w:after="0"/>
        <w:rPr>
          <w:rFonts w:ascii="Arial" w:hAnsi="Arial" w:cs="Arial"/>
          <w:sz w:val="20"/>
          <w:szCs w:val="20"/>
        </w:rPr>
      </w:pPr>
      <w:r w:rsidRPr="00DD7F90">
        <w:rPr>
          <w:rFonts w:ascii="Arial" w:hAnsi="Arial" w:cs="Arial"/>
          <w:sz w:val="20"/>
          <w:szCs w:val="20"/>
        </w:rPr>
        <w:t>Critical jobs ensure that our state's workforce supports the health and well-being of Ohioans, their families, and our communities. Governor DeWine made developing the workforce in critical job areas, such as early childhood education, mental/behavioral health, and recovery, a priority because of their impact on the lives of Ohioans at every stage of life.</w:t>
      </w:r>
    </w:p>
    <w:p w14:paraId="3F8B4A15" w14:textId="77777777" w:rsidR="00DA3EEA" w:rsidRPr="00DD7F90" w:rsidRDefault="00DA3EEA" w:rsidP="00DA3EEA">
      <w:pPr>
        <w:spacing w:after="0"/>
        <w:rPr>
          <w:rFonts w:ascii="Arial" w:hAnsi="Arial" w:cs="Arial"/>
          <w:sz w:val="20"/>
          <w:szCs w:val="20"/>
        </w:rPr>
      </w:pPr>
      <w:r w:rsidRPr="00DD7F90">
        <w:rPr>
          <w:rFonts w:ascii="Arial" w:hAnsi="Arial" w:cs="Arial"/>
          <w:sz w:val="20"/>
          <w:szCs w:val="20"/>
        </w:rPr>
        <w:t>Critical Jobs are identified through the help of experts and stakeholders in eight career clusters aligning with the administration's goals. The eight priority career clusters include:</w:t>
      </w:r>
    </w:p>
    <w:p w14:paraId="53319B48" w14:textId="77777777" w:rsidR="00555E38" w:rsidRPr="00DD7F90" w:rsidRDefault="00555E38" w:rsidP="00DA3EEA">
      <w:pPr>
        <w:pStyle w:val="ListParagraph"/>
        <w:numPr>
          <w:ilvl w:val="0"/>
          <w:numId w:val="2"/>
        </w:numPr>
        <w:spacing w:after="0"/>
        <w:rPr>
          <w:rFonts w:ascii="Arial" w:hAnsi="Arial" w:cs="Arial"/>
          <w:sz w:val="20"/>
          <w:szCs w:val="20"/>
        </w:rPr>
        <w:sectPr w:rsidR="00555E38" w:rsidRPr="00DD7F90" w:rsidSect="00B16E7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360" w:left="1080" w:header="360" w:footer="360" w:gutter="0"/>
          <w:cols w:space="720"/>
          <w:docGrid w:linePitch="360"/>
        </w:sectPr>
      </w:pPr>
    </w:p>
    <w:p w14:paraId="5DA5CD03" w14:textId="44CEF8F5" w:rsidR="00DA3EEA" w:rsidRPr="00332D5D" w:rsidRDefault="00DA3EEA" w:rsidP="00DA3EEA">
      <w:pPr>
        <w:pStyle w:val="ListParagraph"/>
        <w:numPr>
          <w:ilvl w:val="0"/>
          <w:numId w:val="2"/>
        </w:numPr>
        <w:spacing w:after="0"/>
        <w:rPr>
          <w:rFonts w:ascii="Arial" w:hAnsi="Arial" w:cs="Arial"/>
          <w:sz w:val="20"/>
          <w:szCs w:val="20"/>
        </w:rPr>
      </w:pPr>
      <w:r w:rsidRPr="00332D5D">
        <w:rPr>
          <w:rFonts w:ascii="Arial" w:hAnsi="Arial" w:cs="Arial"/>
          <w:sz w:val="20"/>
          <w:szCs w:val="20"/>
        </w:rPr>
        <w:t>Children and Community Health</w:t>
      </w:r>
    </w:p>
    <w:p w14:paraId="3CB6CD92" w14:textId="77777777" w:rsidR="00DA3EEA" w:rsidRPr="00332D5D" w:rsidRDefault="00DA3EEA" w:rsidP="00DA3EEA">
      <w:pPr>
        <w:pStyle w:val="ListParagraph"/>
        <w:numPr>
          <w:ilvl w:val="0"/>
          <w:numId w:val="2"/>
        </w:numPr>
        <w:spacing w:after="0"/>
        <w:rPr>
          <w:rFonts w:ascii="Arial" w:hAnsi="Arial" w:cs="Arial"/>
          <w:sz w:val="20"/>
          <w:szCs w:val="20"/>
        </w:rPr>
      </w:pPr>
      <w:r w:rsidRPr="00332D5D">
        <w:rPr>
          <w:rFonts w:ascii="Arial" w:hAnsi="Arial" w:cs="Arial"/>
          <w:sz w:val="20"/>
          <w:szCs w:val="20"/>
        </w:rPr>
        <w:t>Early Childhood Education</w:t>
      </w:r>
    </w:p>
    <w:p w14:paraId="4BF93FF1" w14:textId="77777777" w:rsidR="00DA3EEA" w:rsidRPr="00332D5D" w:rsidRDefault="00DA3EEA" w:rsidP="00DA3EEA">
      <w:pPr>
        <w:pStyle w:val="ListParagraph"/>
        <w:numPr>
          <w:ilvl w:val="0"/>
          <w:numId w:val="2"/>
        </w:numPr>
        <w:spacing w:after="0"/>
        <w:rPr>
          <w:rFonts w:ascii="Arial" w:hAnsi="Arial" w:cs="Arial"/>
          <w:sz w:val="20"/>
          <w:szCs w:val="20"/>
        </w:rPr>
      </w:pPr>
      <w:r w:rsidRPr="00332D5D">
        <w:rPr>
          <w:rFonts w:ascii="Arial" w:hAnsi="Arial" w:cs="Arial"/>
          <w:sz w:val="20"/>
          <w:szCs w:val="20"/>
        </w:rPr>
        <w:t>First Responders</w:t>
      </w:r>
    </w:p>
    <w:p w14:paraId="3416DB97" w14:textId="77777777" w:rsidR="00DA3EEA" w:rsidRPr="00332D5D" w:rsidRDefault="00DA3EEA" w:rsidP="00DA3EEA">
      <w:pPr>
        <w:pStyle w:val="ListParagraph"/>
        <w:numPr>
          <w:ilvl w:val="0"/>
          <w:numId w:val="2"/>
        </w:numPr>
        <w:spacing w:after="0"/>
        <w:rPr>
          <w:rFonts w:ascii="Arial" w:hAnsi="Arial" w:cs="Arial"/>
          <w:sz w:val="20"/>
          <w:szCs w:val="20"/>
        </w:rPr>
      </w:pPr>
      <w:r w:rsidRPr="00332D5D">
        <w:rPr>
          <w:rFonts w:ascii="Arial" w:hAnsi="Arial" w:cs="Arial"/>
          <w:sz w:val="20"/>
          <w:szCs w:val="20"/>
        </w:rPr>
        <w:t>Lead Abatement</w:t>
      </w:r>
    </w:p>
    <w:p w14:paraId="6BF2FDEE" w14:textId="77777777" w:rsidR="00DA3EEA" w:rsidRPr="00332D5D" w:rsidRDefault="00DA3EEA" w:rsidP="00DA3EEA">
      <w:pPr>
        <w:pStyle w:val="ListParagraph"/>
        <w:numPr>
          <w:ilvl w:val="0"/>
          <w:numId w:val="2"/>
        </w:numPr>
        <w:spacing w:after="0"/>
        <w:rPr>
          <w:rFonts w:ascii="Arial" w:hAnsi="Arial" w:cs="Arial"/>
          <w:sz w:val="20"/>
          <w:szCs w:val="20"/>
        </w:rPr>
      </w:pPr>
      <w:r w:rsidRPr="00332D5D">
        <w:rPr>
          <w:rFonts w:ascii="Arial" w:hAnsi="Arial" w:cs="Arial"/>
          <w:sz w:val="20"/>
          <w:szCs w:val="20"/>
        </w:rPr>
        <w:t>Mental and Behavioral Health</w:t>
      </w:r>
    </w:p>
    <w:p w14:paraId="640477A3" w14:textId="77777777" w:rsidR="00DA3EEA" w:rsidRPr="00332D5D" w:rsidRDefault="00DA3EEA" w:rsidP="00DA3EEA">
      <w:pPr>
        <w:pStyle w:val="ListParagraph"/>
        <w:numPr>
          <w:ilvl w:val="0"/>
          <w:numId w:val="2"/>
        </w:numPr>
        <w:spacing w:after="0"/>
        <w:rPr>
          <w:rFonts w:ascii="Arial" w:hAnsi="Arial" w:cs="Arial"/>
          <w:sz w:val="20"/>
          <w:szCs w:val="20"/>
        </w:rPr>
      </w:pPr>
      <w:r w:rsidRPr="00332D5D">
        <w:rPr>
          <w:rFonts w:ascii="Arial" w:hAnsi="Arial" w:cs="Arial"/>
          <w:sz w:val="20"/>
          <w:szCs w:val="20"/>
        </w:rPr>
        <w:t>Nurses</w:t>
      </w:r>
    </w:p>
    <w:p w14:paraId="1A6EA2E0" w14:textId="77777777" w:rsidR="00DA3EEA" w:rsidRPr="00332D5D" w:rsidRDefault="00DA3EEA" w:rsidP="00DA3EEA">
      <w:pPr>
        <w:pStyle w:val="ListParagraph"/>
        <w:numPr>
          <w:ilvl w:val="0"/>
          <w:numId w:val="2"/>
        </w:numPr>
        <w:spacing w:after="0"/>
        <w:rPr>
          <w:rFonts w:ascii="Arial" w:hAnsi="Arial" w:cs="Arial"/>
          <w:sz w:val="20"/>
          <w:szCs w:val="20"/>
        </w:rPr>
      </w:pPr>
      <w:r w:rsidRPr="00332D5D">
        <w:rPr>
          <w:rFonts w:ascii="Arial" w:hAnsi="Arial" w:cs="Arial"/>
          <w:sz w:val="20"/>
          <w:szCs w:val="20"/>
        </w:rPr>
        <w:t>Physicians</w:t>
      </w:r>
    </w:p>
    <w:p w14:paraId="22E395F7" w14:textId="77777777" w:rsidR="00760128" w:rsidRPr="00332D5D" w:rsidRDefault="00760128" w:rsidP="003A655B">
      <w:pPr>
        <w:pStyle w:val="ListParagraph"/>
        <w:numPr>
          <w:ilvl w:val="0"/>
          <w:numId w:val="2"/>
        </w:numPr>
        <w:spacing w:after="0" w:line="240" w:lineRule="auto"/>
        <w:rPr>
          <w:rFonts w:ascii="Arial" w:hAnsi="Arial" w:cs="Arial"/>
          <w:sz w:val="20"/>
          <w:szCs w:val="20"/>
        </w:rPr>
        <w:sectPr w:rsidR="00760128" w:rsidRPr="00332D5D" w:rsidSect="00760128">
          <w:headerReference w:type="default" r:id="rId16"/>
          <w:footerReference w:type="default" r:id="rId17"/>
          <w:type w:val="continuous"/>
          <w:pgSz w:w="12240" w:h="15840" w:code="1"/>
          <w:pgMar w:top="1080" w:right="1080" w:bottom="360" w:left="1080" w:header="720" w:footer="360" w:gutter="0"/>
          <w:cols w:num="3" w:space="720"/>
          <w:docGrid w:linePitch="360"/>
        </w:sectPr>
      </w:pPr>
    </w:p>
    <w:p w14:paraId="216B2C1E" w14:textId="125A07A2" w:rsidR="00DA3EEA" w:rsidRPr="00332D5D" w:rsidRDefault="00DA3EEA" w:rsidP="003A655B">
      <w:pPr>
        <w:pStyle w:val="ListParagraph"/>
        <w:numPr>
          <w:ilvl w:val="0"/>
          <w:numId w:val="2"/>
        </w:numPr>
        <w:spacing w:after="0" w:line="240" w:lineRule="auto"/>
        <w:rPr>
          <w:rFonts w:ascii="Arial" w:hAnsi="Arial" w:cs="Arial"/>
          <w:sz w:val="20"/>
          <w:szCs w:val="20"/>
        </w:rPr>
      </w:pPr>
      <w:r w:rsidRPr="00332D5D">
        <w:rPr>
          <w:rFonts w:ascii="Arial" w:hAnsi="Arial" w:cs="Arial"/>
          <w:sz w:val="20"/>
          <w:szCs w:val="20"/>
        </w:rPr>
        <w:t>Wellness Research and Technology</w:t>
      </w:r>
    </w:p>
    <w:p w14:paraId="1B2E27DC" w14:textId="77777777" w:rsidR="004D5C28" w:rsidRPr="000A1D76" w:rsidRDefault="004D5C28" w:rsidP="00777BCF">
      <w:pPr>
        <w:spacing w:after="0"/>
        <w:rPr>
          <w:rFonts w:ascii="Arial" w:hAnsi="Arial" w:cs="Arial"/>
          <w:sz w:val="16"/>
          <w:szCs w:val="16"/>
        </w:rPr>
        <w:sectPr w:rsidR="004D5C28" w:rsidRPr="000A1D76" w:rsidSect="004D5C28">
          <w:type w:val="continuous"/>
          <w:pgSz w:w="12240" w:h="15840" w:code="1"/>
          <w:pgMar w:top="1080" w:right="1080" w:bottom="360" w:left="1080" w:header="720" w:footer="360" w:gutter="0"/>
          <w:cols w:num="2" w:space="720"/>
          <w:docGrid w:linePitch="360"/>
        </w:sectPr>
      </w:pPr>
    </w:p>
    <w:p w14:paraId="7377E6A9" w14:textId="008DF1AD" w:rsidR="00E602FD" w:rsidRPr="000A1D76" w:rsidRDefault="00E602FD">
      <w:pPr>
        <w:rPr>
          <w:rFonts w:ascii="Arial" w:hAnsi="Arial" w:cs="Arial"/>
          <w:sz w:val="16"/>
          <w:szCs w:val="16"/>
        </w:rPr>
      </w:pPr>
      <w:r w:rsidRPr="000A1D76">
        <w:rPr>
          <w:rFonts w:ascii="Arial" w:hAnsi="Arial" w:cs="Arial"/>
          <w:sz w:val="16"/>
          <w:szCs w:val="16"/>
        </w:rPr>
        <w:br w:type="page"/>
      </w:r>
    </w:p>
    <w:p w14:paraId="607D327E" w14:textId="1769945C" w:rsidR="00747B8D" w:rsidRPr="009D2225" w:rsidRDefault="009D2225" w:rsidP="00B837D9">
      <w:pPr>
        <w:spacing w:after="0" w:line="240" w:lineRule="auto"/>
        <w:jc w:val="center"/>
        <w:rPr>
          <w:rFonts w:ascii="Arial" w:hAnsi="Arial" w:cs="Arial"/>
          <w:b/>
          <w:sz w:val="24"/>
          <w:szCs w:val="24"/>
        </w:rPr>
      </w:pPr>
      <w:r w:rsidRPr="009D2225">
        <w:rPr>
          <w:rFonts w:ascii="Arial" w:eastAsiaTheme="minorEastAsia" w:hAnsi="Arial" w:cs="Arial"/>
          <w:b/>
          <w:sz w:val="24"/>
          <w:szCs w:val="24"/>
        </w:rPr>
        <w:lastRenderedPageBreak/>
        <w:t xml:space="preserve">Computer User Support Specialists in Southwest </w:t>
      </w:r>
      <w:r w:rsidR="006153B9">
        <w:rPr>
          <w:rFonts w:ascii="Arial" w:eastAsiaTheme="minorEastAsia" w:hAnsi="Arial" w:cs="Arial"/>
          <w:b/>
          <w:sz w:val="24"/>
          <w:szCs w:val="24"/>
        </w:rPr>
        <w:t>Ohio</w:t>
      </w:r>
      <w:r w:rsidR="00A7596B">
        <w:rPr>
          <w:rFonts w:ascii="Arial" w:eastAsiaTheme="minorEastAsia" w:hAnsi="Arial" w:cs="Arial"/>
          <w:b/>
          <w:sz w:val="24"/>
          <w:szCs w:val="24"/>
        </w:rPr>
        <w:t xml:space="preserve"> </w:t>
      </w:r>
      <w:r w:rsidRPr="009D2225">
        <w:rPr>
          <w:rFonts w:ascii="Arial" w:eastAsiaTheme="minorEastAsia" w:hAnsi="Arial" w:cs="Arial"/>
          <w:b/>
          <w:sz w:val="24"/>
          <w:szCs w:val="24"/>
        </w:rPr>
        <w:t>Region 15-1232.00</w:t>
      </w:r>
    </w:p>
    <w:p w14:paraId="2E534B67" w14:textId="050FD1A7" w:rsidR="00A24250" w:rsidRPr="00852E0F" w:rsidRDefault="00A24250" w:rsidP="009C7178">
      <w:pPr>
        <w:spacing w:before="240" w:after="0" w:line="240" w:lineRule="auto"/>
        <w:rPr>
          <w:rFonts w:ascii="Arial" w:hAnsi="Arial" w:cs="Arial"/>
          <w:b/>
          <w:bCs/>
          <w:sz w:val="18"/>
          <w:szCs w:val="18"/>
        </w:rPr>
      </w:pPr>
      <w:r w:rsidRPr="00852E0F">
        <w:rPr>
          <w:rFonts w:ascii="Arial" w:hAnsi="Arial" w:cs="Arial"/>
          <w:b/>
          <w:bCs/>
          <w:sz w:val="18"/>
          <w:szCs w:val="18"/>
        </w:rPr>
        <w:t xml:space="preserve">Minimum Educational Level: </w:t>
      </w:r>
      <w:r w:rsidR="00975B34" w:rsidRPr="00852E0F">
        <w:rPr>
          <w:rFonts w:ascii="Arial" w:hAnsi="Arial" w:cs="Arial"/>
          <w:sz w:val="18"/>
          <w:szCs w:val="18"/>
        </w:rPr>
        <w:t>Some college, no degree</w:t>
      </w:r>
    </w:p>
    <w:p w14:paraId="0EE0FE4A" w14:textId="77777777" w:rsidR="000D2717" w:rsidRPr="00852E0F" w:rsidRDefault="00A24250" w:rsidP="00A24250">
      <w:pPr>
        <w:spacing w:after="0" w:line="240" w:lineRule="auto"/>
        <w:rPr>
          <w:rFonts w:ascii="Arial" w:hAnsi="Arial" w:cs="Arial"/>
          <w:b/>
          <w:bCs/>
          <w:sz w:val="18"/>
          <w:szCs w:val="18"/>
        </w:rPr>
      </w:pPr>
      <w:r w:rsidRPr="00852E0F">
        <w:rPr>
          <w:rFonts w:ascii="Arial" w:hAnsi="Arial" w:cs="Arial"/>
          <w:b/>
          <w:bCs/>
          <w:sz w:val="18"/>
          <w:szCs w:val="18"/>
        </w:rPr>
        <w:t>Wages:</w:t>
      </w:r>
    </w:p>
    <w:p w14:paraId="5E911A3E" w14:textId="42A089C4" w:rsidR="003B324F" w:rsidRPr="00852E0F" w:rsidRDefault="003B324F" w:rsidP="000D2717">
      <w:pPr>
        <w:pStyle w:val="ListParagraph"/>
        <w:numPr>
          <w:ilvl w:val="0"/>
          <w:numId w:val="12"/>
        </w:numPr>
        <w:spacing w:after="0" w:line="240" w:lineRule="auto"/>
        <w:rPr>
          <w:rFonts w:ascii="Arial" w:hAnsi="Arial" w:cs="Arial"/>
          <w:sz w:val="18"/>
          <w:szCs w:val="18"/>
        </w:rPr>
      </w:pPr>
      <w:r w:rsidRPr="00852E0F">
        <w:rPr>
          <w:rFonts w:ascii="Arial" w:hAnsi="Arial" w:cs="Arial"/>
          <w:sz w:val="18"/>
          <w:szCs w:val="18"/>
        </w:rPr>
        <w:t>Cincinnati, OH-KY-IN:</w:t>
      </w:r>
      <w:r w:rsidR="00BC4008" w:rsidRPr="00852E0F">
        <w:rPr>
          <w:rFonts w:ascii="Arial" w:hAnsi="Arial" w:cs="Arial"/>
          <w:sz w:val="18"/>
          <w:szCs w:val="18"/>
        </w:rPr>
        <w:t xml:space="preserve"> </w:t>
      </w:r>
      <w:r w:rsidRPr="00852E0F">
        <w:rPr>
          <w:rFonts w:ascii="Arial" w:hAnsi="Arial" w:cs="Arial"/>
          <w:sz w:val="18"/>
          <w:szCs w:val="18"/>
        </w:rPr>
        <w:t>Workers on average earn $49,240</w:t>
      </w:r>
      <w:r w:rsidR="00BC4008" w:rsidRPr="00852E0F">
        <w:rPr>
          <w:rFonts w:ascii="Arial" w:hAnsi="Arial" w:cs="Arial"/>
          <w:sz w:val="18"/>
          <w:szCs w:val="18"/>
        </w:rPr>
        <w:t xml:space="preserve">, </w:t>
      </w:r>
      <w:r w:rsidRPr="00852E0F">
        <w:rPr>
          <w:rFonts w:ascii="Arial" w:hAnsi="Arial" w:cs="Arial"/>
          <w:sz w:val="18"/>
          <w:szCs w:val="18"/>
        </w:rPr>
        <w:t>10% of workers earn $32,320 or less</w:t>
      </w:r>
      <w:r w:rsidR="00BC4008" w:rsidRPr="00852E0F">
        <w:rPr>
          <w:rFonts w:ascii="Arial" w:hAnsi="Arial" w:cs="Arial"/>
          <w:sz w:val="18"/>
          <w:szCs w:val="18"/>
        </w:rPr>
        <w:t xml:space="preserve">, </w:t>
      </w:r>
      <w:r w:rsidRPr="00852E0F">
        <w:rPr>
          <w:rFonts w:ascii="Arial" w:hAnsi="Arial" w:cs="Arial"/>
          <w:sz w:val="18"/>
          <w:szCs w:val="18"/>
        </w:rPr>
        <w:t>10% of workers earn $76,940 or more.</w:t>
      </w:r>
    </w:p>
    <w:p w14:paraId="7797ACD8" w14:textId="32121114" w:rsidR="006116CA" w:rsidRPr="003C63DF" w:rsidRDefault="006116CA" w:rsidP="0027536F">
      <w:pPr>
        <w:spacing w:after="0" w:line="240" w:lineRule="auto"/>
        <w:ind w:firstLine="360"/>
        <w:rPr>
          <w:rFonts w:ascii="Arial" w:hAnsi="Arial" w:cs="Arial"/>
          <w:i/>
          <w:iCs/>
          <w:sz w:val="16"/>
          <w:szCs w:val="16"/>
        </w:rPr>
      </w:pPr>
      <w:r w:rsidRPr="003C63DF">
        <w:rPr>
          <w:rFonts w:ascii="Arial" w:hAnsi="Arial" w:cs="Arial"/>
          <w:i/>
          <w:iCs/>
          <w:sz w:val="16"/>
          <w:szCs w:val="16"/>
        </w:rPr>
        <w:t>Source: Bureau of Labor Statistics 2019 wage data external site.</w:t>
      </w:r>
    </w:p>
    <w:p w14:paraId="3ADF2F59" w14:textId="767B63BF" w:rsidR="00657E41" w:rsidRDefault="00F80DC8" w:rsidP="000C6EF0">
      <w:pPr>
        <w:spacing w:after="0" w:line="240" w:lineRule="auto"/>
        <w:rPr>
          <w:rFonts w:ascii="Arial" w:hAnsi="Arial" w:cs="Arial"/>
          <w:b/>
          <w:bCs/>
          <w:sz w:val="18"/>
          <w:szCs w:val="18"/>
        </w:rPr>
      </w:pPr>
      <w:r w:rsidRPr="00852E0F">
        <w:rPr>
          <w:rFonts w:ascii="Arial" w:hAnsi="Arial" w:cs="Arial"/>
          <w:b/>
          <w:bCs/>
          <w:sz w:val="18"/>
          <w:szCs w:val="18"/>
        </w:rPr>
        <w:t>Job Growth</w:t>
      </w:r>
      <w:r w:rsidR="003E54C0">
        <w:rPr>
          <w:rFonts w:ascii="Arial" w:hAnsi="Arial" w:cs="Arial"/>
          <w:b/>
          <w:bCs/>
          <w:sz w:val="18"/>
          <w:szCs w:val="18"/>
        </w:rPr>
        <w:t xml:space="preserve">: </w:t>
      </w:r>
    </w:p>
    <w:p w14:paraId="04A0C916" w14:textId="115CFB3F" w:rsidR="003E54C0" w:rsidRPr="009E57D1" w:rsidRDefault="003E54C0" w:rsidP="009E57D1">
      <w:pPr>
        <w:pStyle w:val="ListParagraph"/>
        <w:numPr>
          <w:ilvl w:val="0"/>
          <w:numId w:val="15"/>
        </w:numPr>
        <w:spacing w:after="0" w:line="240" w:lineRule="auto"/>
        <w:rPr>
          <w:rFonts w:ascii="Arial" w:hAnsi="Arial" w:cs="Arial"/>
          <w:sz w:val="18"/>
          <w:szCs w:val="18"/>
        </w:rPr>
      </w:pPr>
      <w:r w:rsidRPr="009E57D1">
        <w:rPr>
          <w:rFonts w:ascii="Arial" w:hAnsi="Arial" w:cs="Arial"/>
          <w:sz w:val="18"/>
          <w:szCs w:val="18"/>
        </w:rPr>
        <w:t>Employment</w:t>
      </w:r>
      <w:r w:rsidR="00354567" w:rsidRPr="009E57D1">
        <w:rPr>
          <w:rFonts w:ascii="Arial" w:hAnsi="Arial" w:cs="Arial"/>
          <w:sz w:val="18"/>
          <w:szCs w:val="18"/>
        </w:rPr>
        <w:t xml:space="preserve"> — </w:t>
      </w:r>
      <w:r w:rsidR="002F03A8" w:rsidRPr="009E57D1">
        <w:rPr>
          <w:rFonts w:ascii="Arial" w:hAnsi="Arial" w:cs="Arial"/>
          <w:sz w:val="18"/>
          <w:szCs w:val="18"/>
        </w:rPr>
        <w:t xml:space="preserve">(2018) </w:t>
      </w:r>
      <w:r w:rsidR="002D5C15" w:rsidRPr="009E57D1">
        <w:rPr>
          <w:rFonts w:ascii="Arial" w:hAnsi="Arial" w:cs="Arial"/>
          <w:sz w:val="18"/>
          <w:szCs w:val="18"/>
        </w:rPr>
        <w:t>21,150 employees</w:t>
      </w:r>
    </w:p>
    <w:p w14:paraId="274EFCE7" w14:textId="57BAF4D5" w:rsidR="003E54C0" w:rsidRPr="009E57D1" w:rsidRDefault="003E54C0" w:rsidP="009E57D1">
      <w:pPr>
        <w:pStyle w:val="ListParagraph"/>
        <w:numPr>
          <w:ilvl w:val="0"/>
          <w:numId w:val="15"/>
        </w:numPr>
        <w:spacing w:after="0" w:line="240" w:lineRule="auto"/>
        <w:rPr>
          <w:rFonts w:ascii="Arial" w:hAnsi="Arial" w:cs="Arial"/>
          <w:sz w:val="18"/>
          <w:szCs w:val="18"/>
        </w:rPr>
      </w:pPr>
      <w:r w:rsidRPr="009E57D1">
        <w:rPr>
          <w:rFonts w:ascii="Arial" w:hAnsi="Arial" w:cs="Arial"/>
          <w:sz w:val="18"/>
          <w:szCs w:val="18"/>
        </w:rPr>
        <w:t>Projected employment</w:t>
      </w:r>
      <w:r w:rsidR="003963EB" w:rsidRPr="009E57D1">
        <w:rPr>
          <w:rFonts w:ascii="Arial" w:hAnsi="Arial" w:cs="Arial"/>
          <w:sz w:val="18"/>
          <w:szCs w:val="18"/>
        </w:rPr>
        <w:t xml:space="preserve"> —</w:t>
      </w:r>
      <w:r w:rsidR="003F14AF" w:rsidRPr="009E57D1">
        <w:rPr>
          <w:rFonts w:ascii="Arial" w:hAnsi="Arial" w:cs="Arial"/>
          <w:sz w:val="18"/>
          <w:szCs w:val="18"/>
        </w:rPr>
        <w:t xml:space="preserve"> (2028) </w:t>
      </w:r>
      <w:r w:rsidR="00BE36E2" w:rsidRPr="009E57D1">
        <w:rPr>
          <w:rFonts w:ascii="Arial" w:hAnsi="Arial" w:cs="Arial"/>
          <w:sz w:val="18"/>
          <w:szCs w:val="18"/>
        </w:rPr>
        <w:t>22,360 employees</w:t>
      </w:r>
    </w:p>
    <w:p w14:paraId="1C48EE54" w14:textId="3A4F732F" w:rsidR="003E54C0" w:rsidRPr="009E57D1" w:rsidRDefault="003E54C0" w:rsidP="009E57D1">
      <w:pPr>
        <w:pStyle w:val="ListParagraph"/>
        <w:numPr>
          <w:ilvl w:val="0"/>
          <w:numId w:val="15"/>
        </w:numPr>
        <w:spacing w:after="0" w:line="240" w:lineRule="auto"/>
        <w:rPr>
          <w:rFonts w:ascii="Arial" w:hAnsi="Arial" w:cs="Arial"/>
          <w:sz w:val="18"/>
          <w:szCs w:val="18"/>
        </w:rPr>
      </w:pPr>
      <w:r w:rsidRPr="009E57D1">
        <w:rPr>
          <w:rFonts w:ascii="Arial" w:hAnsi="Arial" w:cs="Arial"/>
          <w:sz w:val="18"/>
          <w:szCs w:val="18"/>
        </w:rPr>
        <w:t>Projected growth</w:t>
      </w:r>
      <w:r w:rsidR="003963EB" w:rsidRPr="009E57D1">
        <w:rPr>
          <w:rFonts w:ascii="Arial" w:hAnsi="Arial" w:cs="Arial"/>
          <w:sz w:val="18"/>
          <w:szCs w:val="18"/>
        </w:rPr>
        <w:t xml:space="preserve"> — </w:t>
      </w:r>
      <w:r w:rsidR="00E727F2" w:rsidRPr="009E57D1">
        <w:rPr>
          <w:rFonts w:ascii="Arial" w:hAnsi="Arial" w:cs="Arial"/>
          <w:sz w:val="18"/>
          <w:szCs w:val="18"/>
        </w:rPr>
        <w:t>(2018-2028) 6%</w:t>
      </w:r>
    </w:p>
    <w:p w14:paraId="702E4465" w14:textId="22C7E21D" w:rsidR="003E54C0" w:rsidRPr="009E57D1" w:rsidRDefault="003E54C0" w:rsidP="009E57D1">
      <w:pPr>
        <w:pStyle w:val="ListParagraph"/>
        <w:numPr>
          <w:ilvl w:val="0"/>
          <w:numId w:val="15"/>
        </w:numPr>
        <w:spacing w:after="0" w:line="240" w:lineRule="auto"/>
        <w:rPr>
          <w:rFonts w:ascii="Arial" w:hAnsi="Arial" w:cs="Arial"/>
          <w:sz w:val="18"/>
          <w:szCs w:val="18"/>
        </w:rPr>
      </w:pPr>
      <w:r w:rsidRPr="009E57D1">
        <w:rPr>
          <w:rFonts w:ascii="Arial" w:hAnsi="Arial" w:cs="Arial"/>
          <w:sz w:val="18"/>
          <w:szCs w:val="18"/>
        </w:rPr>
        <w:t>Projected annual job openings</w:t>
      </w:r>
      <w:r w:rsidR="003963EB" w:rsidRPr="009E57D1">
        <w:rPr>
          <w:rFonts w:ascii="Arial" w:hAnsi="Arial" w:cs="Arial"/>
          <w:sz w:val="18"/>
          <w:szCs w:val="18"/>
        </w:rPr>
        <w:t xml:space="preserve"> —</w:t>
      </w:r>
      <w:r w:rsidR="00E727F2" w:rsidRPr="009E57D1">
        <w:rPr>
          <w:rFonts w:ascii="Arial" w:hAnsi="Arial" w:cs="Arial"/>
          <w:sz w:val="18"/>
          <w:szCs w:val="18"/>
        </w:rPr>
        <w:t xml:space="preserve"> </w:t>
      </w:r>
      <w:r w:rsidRPr="009E57D1">
        <w:rPr>
          <w:rFonts w:ascii="Arial" w:hAnsi="Arial" w:cs="Arial"/>
          <w:sz w:val="18"/>
          <w:szCs w:val="18"/>
        </w:rPr>
        <w:t>(2018-2028)</w:t>
      </w:r>
      <w:r w:rsidR="00E727F2" w:rsidRPr="009E57D1">
        <w:rPr>
          <w:rFonts w:ascii="Arial" w:hAnsi="Arial" w:cs="Arial"/>
          <w:sz w:val="18"/>
          <w:szCs w:val="18"/>
        </w:rPr>
        <w:t xml:space="preserve"> </w:t>
      </w:r>
      <w:r w:rsidRPr="009E57D1">
        <w:rPr>
          <w:rFonts w:ascii="Arial" w:hAnsi="Arial" w:cs="Arial"/>
          <w:sz w:val="18"/>
          <w:szCs w:val="18"/>
        </w:rPr>
        <w:t>1,910</w:t>
      </w:r>
    </w:p>
    <w:p w14:paraId="76AE9A42" w14:textId="6C738987" w:rsidR="003E54C0" w:rsidRPr="00E727F2" w:rsidRDefault="002070F5" w:rsidP="00FB6ED6">
      <w:pPr>
        <w:spacing w:after="0" w:line="240" w:lineRule="auto"/>
        <w:ind w:left="360"/>
        <w:rPr>
          <w:rFonts w:ascii="Arial" w:hAnsi="Arial" w:cs="Arial"/>
          <w:i/>
          <w:iCs/>
          <w:sz w:val="16"/>
          <w:szCs w:val="16"/>
        </w:rPr>
      </w:pPr>
      <w:r>
        <w:rPr>
          <w:rFonts w:ascii="Arial" w:hAnsi="Arial" w:cs="Arial"/>
          <w:i/>
          <w:iCs/>
          <w:sz w:val="16"/>
          <w:szCs w:val="16"/>
        </w:rPr>
        <w:t>S</w:t>
      </w:r>
      <w:r w:rsidR="003E54C0" w:rsidRPr="00E727F2">
        <w:rPr>
          <w:rFonts w:ascii="Arial" w:hAnsi="Arial" w:cs="Arial"/>
          <w:i/>
          <w:iCs/>
          <w:sz w:val="16"/>
          <w:szCs w:val="16"/>
        </w:rPr>
        <w:t>ource: Projections Central 2018-2028 long-term projections external site. "Projected growth" represents the estimated change in total employment over the projections period. "Projected annual job openings" represent openings due to growth and replacement.</w:t>
      </w:r>
    </w:p>
    <w:p w14:paraId="4BD5E5D7" w14:textId="660076EC" w:rsidR="000C6EF0" w:rsidRPr="00852E0F" w:rsidRDefault="000C6EF0" w:rsidP="000C6EF0">
      <w:pPr>
        <w:spacing w:after="0" w:line="240" w:lineRule="auto"/>
        <w:rPr>
          <w:rFonts w:ascii="Arial" w:hAnsi="Arial" w:cs="Arial"/>
          <w:b/>
          <w:bCs/>
          <w:sz w:val="18"/>
          <w:szCs w:val="18"/>
        </w:rPr>
      </w:pPr>
      <w:r w:rsidRPr="00852E0F">
        <w:rPr>
          <w:rFonts w:ascii="Arial" w:hAnsi="Arial" w:cs="Arial"/>
          <w:b/>
          <w:bCs/>
          <w:sz w:val="18"/>
          <w:szCs w:val="18"/>
        </w:rPr>
        <w:t>Occupational Tasks</w:t>
      </w:r>
      <w:r w:rsidR="00A24250" w:rsidRPr="00852E0F">
        <w:rPr>
          <w:rFonts w:ascii="Arial" w:hAnsi="Arial" w:cs="Arial"/>
          <w:b/>
          <w:bCs/>
          <w:sz w:val="18"/>
          <w:szCs w:val="18"/>
        </w:rPr>
        <w:t xml:space="preserve">: </w:t>
      </w:r>
    </w:p>
    <w:p w14:paraId="041E5C94" w14:textId="3828D72F" w:rsidR="00BB4211" w:rsidRPr="00852E0F" w:rsidRDefault="000C6EF0" w:rsidP="00B377EF">
      <w:pPr>
        <w:pStyle w:val="ListParagraph"/>
        <w:numPr>
          <w:ilvl w:val="0"/>
          <w:numId w:val="11"/>
        </w:numPr>
        <w:spacing w:after="0" w:line="240" w:lineRule="auto"/>
        <w:rPr>
          <w:rFonts w:ascii="Arial" w:hAnsi="Arial" w:cs="Arial"/>
          <w:sz w:val="18"/>
          <w:szCs w:val="18"/>
        </w:rPr>
      </w:pPr>
      <w:r w:rsidRPr="00852E0F">
        <w:rPr>
          <w:rFonts w:ascii="Arial" w:hAnsi="Arial" w:cs="Arial"/>
          <w:sz w:val="18"/>
          <w:szCs w:val="18"/>
        </w:rPr>
        <w:t>Abilities:</w:t>
      </w:r>
      <w:r w:rsidR="00A24250" w:rsidRPr="00852E0F">
        <w:rPr>
          <w:rFonts w:ascii="Arial" w:hAnsi="Arial" w:cs="Arial"/>
          <w:sz w:val="18"/>
          <w:szCs w:val="18"/>
        </w:rPr>
        <w:t xml:space="preserve"> </w:t>
      </w:r>
      <w:r w:rsidR="008B5497" w:rsidRPr="00852E0F">
        <w:rPr>
          <w:rFonts w:ascii="Arial" w:hAnsi="Arial" w:cs="Arial"/>
          <w:sz w:val="18"/>
          <w:szCs w:val="18"/>
        </w:rPr>
        <w:t>O</w:t>
      </w:r>
      <w:r w:rsidR="00BB4211" w:rsidRPr="00852E0F">
        <w:rPr>
          <w:rFonts w:ascii="Arial" w:hAnsi="Arial" w:cs="Arial"/>
          <w:sz w:val="18"/>
          <w:szCs w:val="18"/>
        </w:rPr>
        <w:t>ral Comprehension — The ability to listen to and understand information and ideas presented through spoken words and sentences.</w:t>
      </w:r>
    </w:p>
    <w:p w14:paraId="6D0F9F06" w14:textId="4A129F06" w:rsidR="00BB4211" w:rsidRPr="00852E0F" w:rsidRDefault="00BB4211" w:rsidP="00B377EF">
      <w:pPr>
        <w:pStyle w:val="ListParagraph"/>
        <w:numPr>
          <w:ilvl w:val="0"/>
          <w:numId w:val="11"/>
        </w:numPr>
        <w:spacing w:after="0" w:line="240" w:lineRule="auto"/>
        <w:rPr>
          <w:rFonts w:ascii="Arial" w:hAnsi="Arial" w:cs="Arial"/>
          <w:sz w:val="18"/>
          <w:szCs w:val="18"/>
        </w:rPr>
      </w:pPr>
      <w:r w:rsidRPr="00852E0F">
        <w:rPr>
          <w:rFonts w:ascii="Arial" w:hAnsi="Arial" w:cs="Arial"/>
          <w:sz w:val="18"/>
          <w:szCs w:val="18"/>
        </w:rPr>
        <w:t>Oral Expression — The ability to communicate information and ideas in speaking so others will understand.</w:t>
      </w:r>
    </w:p>
    <w:p w14:paraId="45135E7A" w14:textId="2EB906B8" w:rsidR="00BB4211" w:rsidRPr="00852E0F" w:rsidRDefault="00BB4211" w:rsidP="00B377EF">
      <w:pPr>
        <w:pStyle w:val="ListParagraph"/>
        <w:numPr>
          <w:ilvl w:val="0"/>
          <w:numId w:val="11"/>
        </w:numPr>
        <w:spacing w:after="0" w:line="240" w:lineRule="auto"/>
        <w:rPr>
          <w:rFonts w:ascii="Arial" w:hAnsi="Arial" w:cs="Arial"/>
          <w:sz w:val="18"/>
          <w:szCs w:val="18"/>
        </w:rPr>
      </w:pPr>
      <w:r w:rsidRPr="00852E0F">
        <w:rPr>
          <w:rFonts w:ascii="Arial" w:hAnsi="Arial" w:cs="Arial"/>
          <w:sz w:val="18"/>
          <w:szCs w:val="18"/>
        </w:rPr>
        <w:t>Written Comprehension — The ability to read and understand information and ideas presented in writing.</w:t>
      </w:r>
    </w:p>
    <w:p w14:paraId="3DD58C68" w14:textId="70B0ABFA" w:rsidR="00BB4211" w:rsidRPr="00852E0F" w:rsidRDefault="00BB4211" w:rsidP="00B377EF">
      <w:pPr>
        <w:pStyle w:val="ListParagraph"/>
        <w:numPr>
          <w:ilvl w:val="0"/>
          <w:numId w:val="11"/>
        </w:numPr>
        <w:spacing w:after="0" w:line="240" w:lineRule="auto"/>
        <w:rPr>
          <w:rFonts w:ascii="Arial" w:hAnsi="Arial" w:cs="Arial"/>
          <w:sz w:val="18"/>
          <w:szCs w:val="18"/>
        </w:rPr>
      </w:pPr>
      <w:r w:rsidRPr="00852E0F">
        <w:rPr>
          <w:rFonts w:ascii="Arial" w:hAnsi="Arial" w:cs="Arial"/>
          <w:sz w:val="18"/>
          <w:szCs w:val="18"/>
        </w:rPr>
        <w:t>Near Vision — The ability to see details at close range (within a few feet of the observer).</w:t>
      </w:r>
    </w:p>
    <w:p w14:paraId="530026B4" w14:textId="1F7AFBD3" w:rsidR="00BB4211" w:rsidRPr="00852E0F" w:rsidRDefault="00BB4211" w:rsidP="00B377EF">
      <w:pPr>
        <w:pStyle w:val="ListParagraph"/>
        <w:numPr>
          <w:ilvl w:val="0"/>
          <w:numId w:val="11"/>
        </w:numPr>
        <w:spacing w:after="0" w:line="240" w:lineRule="auto"/>
        <w:rPr>
          <w:rFonts w:ascii="Arial" w:hAnsi="Arial" w:cs="Arial"/>
          <w:sz w:val="18"/>
          <w:szCs w:val="18"/>
        </w:rPr>
      </w:pPr>
      <w:r w:rsidRPr="00852E0F">
        <w:rPr>
          <w:rFonts w:ascii="Arial" w:hAnsi="Arial" w:cs="Arial"/>
          <w:sz w:val="18"/>
          <w:szCs w:val="18"/>
        </w:rPr>
        <w:t>Information Ordering — The ability to arrange things or actions in a certain order or pattern according to a specific rule or set of rules (e.g., patterns of numbers, letters, words, pictures, mathematical operations).</w:t>
      </w:r>
    </w:p>
    <w:p w14:paraId="05A8E7FA" w14:textId="4E829865" w:rsidR="00BB4211" w:rsidRPr="00852E0F" w:rsidRDefault="00BB4211" w:rsidP="00B377EF">
      <w:pPr>
        <w:pStyle w:val="ListParagraph"/>
        <w:numPr>
          <w:ilvl w:val="0"/>
          <w:numId w:val="11"/>
        </w:numPr>
        <w:spacing w:after="0" w:line="240" w:lineRule="auto"/>
        <w:rPr>
          <w:rFonts w:ascii="Arial" w:hAnsi="Arial" w:cs="Arial"/>
          <w:sz w:val="18"/>
          <w:szCs w:val="18"/>
        </w:rPr>
      </w:pPr>
      <w:r w:rsidRPr="00852E0F">
        <w:rPr>
          <w:rFonts w:ascii="Arial" w:hAnsi="Arial" w:cs="Arial"/>
          <w:sz w:val="18"/>
          <w:szCs w:val="18"/>
        </w:rPr>
        <w:t>Speech Clarity — The ability to speak clearly so others can understand you.</w:t>
      </w:r>
    </w:p>
    <w:p w14:paraId="6B7978FF" w14:textId="74785A88" w:rsidR="00BB4211" w:rsidRPr="00852E0F" w:rsidRDefault="00BB4211" w:rsidP="00B377EF">
      <w:pPr>
        <w:pStyle w:val="ListParagraph"/>
        <w:numPr>
          <w:ilvl w:val="0"/>
          <w:numId w:val="11"/>
        </w:numPr>
        <w:spacing w:after="0" w:line="240" w:lineRule="auto"/>
        <w:rPr>
          <w:rFonts w:ascii="Arial" w:hAnsi="Arial" w:cs="Arial"/>
          <w:sz w:val="18"/>
          <w:szCs w:val="18"/>
        </w:rPr>
      </w:pPr>
      <w:r w:rsidRPr="00852E0F">
        <w:rPr>
          <w:rFonts w:ascii="Arial" w:hAnsi="Arial" w:cs="Arial"/>
          <w:sz w:val="18"/>
          <w:szCs w:val="18"/>
        </w:rPr>
        <w:t>Deductive Reasoning — The ability to apply general rules to specific problems to produce answers that make sense.</w:t>
      </w:r>
    </w:p>
    <w:p w14:paraId="2A6A71D4" w14:textId="3CCF4E4E" w:rsidR="00BB4211" w:rsidRPr="00852E0F" w:rsidRDefault="00BB4211" w:rsidP="00B377EF">
      <w:pPr>
        <w:pStyle w:val="ListParagraph"/>
        <w:numPr>
          <w:ilvl w:val="0"/>
          <w:numId w:val="11"/>
        </w:numPr>
        <w:spacing w:after="0" w:line="240" w:lineRule="auto"/>
        <w:rPr>
          <w:rFonts w:ascii="Arial" w:hAnsi="Arial" w:cs="Arial"/>
          <w:sz w:val="18"/>
          <w:szCs w:val="18"/>
        </w:rPr>
      </w:pPr>
      <w:r w:rsidRPr="00852E0F">
        <w:rPr>
          <w:rFonts w:ascii="Arial" w:hAnsi="Arial" w:cs="Arial"/>
          <w:sz w:val="18"/>
          <w:szCs w:val="18"/>
        </w:rPr>
        <w:t>Problem Sensitivity — The ability to tell when something is wrong or is likely to go wrong. It does not involve solving the problem, only recognizing there is a problem.</w:t>
      </w:r>
    </w:p>
    <w:p w14:paraId="494FFF54" w14:textId="1119E010" w:rsidR="00BB4211" w:rsidRPr="00852E0F" w:rsidRDefault="00BB4211" w:rsidP="00B377EF">
      <w:pPr>
        <w:pStyle w:val="ListParagraph"/>
        <w:numPr>
          <w:ilvl w:val="0"/>
          <w:numId w:val="11"/>
        </w:numPr>
        <w:spacing w:after="0" w:line="240" w:lineRule="auto"/>
        <w:rPr>
          <w:rFonts w:ascii="Arial" w:hAnsi="Arial" w:cs="Arial"/>
          <w:sz w:val="18"/>
          <w:szCs w:val="18"/>
        </w:rPr>
      </w:pPr>
      <w:r w:rsidRPr="00852E0F">
        <w:rPr>
          <w:rFonts w:ascii="Arial" w:hAnsi="Arial" w:cs="Arial"/>
          <w:sz w:val="18"/>
          <w:szCs w:val="18"/>
        </w:rPr>
        <w:t>Speech Recognition — The ability to identify and understand the speech of another person.</w:t>
      </w:r>
    </w:p>
    <w:p w14:paraId="67DF5886" w14:textId="1D03196D" w:rsidR="000C6EF0" w:rsidRPr="00852E0F" w:rsidRDefault="00BB4211" w:rsidP="00B377EF">
      <w:pPr>
        <w:pStyle w:val="ListParagraph"/>
        <w:numPr>
          <w:ilvl w:val="0"/>
          <w:numId w:val="11"/>
        </w:numPr>
        <w:spacing w:after="0" w:line="240" w:lineRule="auto"/>
        <w:rPr>
          <w:rFonts w:ascii="Arial" w:hAnsi="Arial" w:cs="Arial"/>
          <w:sz w:val="18"/>
          <w:szCs w:val="18"/>
        </w:rPr>
      </w:pPr>
      <w:r w:rsidRPr="00852E0F">
        <w:rPr>
          <w:rFonts w:ascii="Arial" w:hAnsi="Arial" w:cs="Arial"/>
          <w:sz w:val="18"/>
          <w:szCs w:val="18"/>
        </w:rPr>
        <w:t>Written Expression — The ability to communicate information and ideas in writing so others will understand.</w:t>
      </w:r>
    </w:p>
    <w:p w14:paraId="2A50F5A5" w14:textId="77777777" w:rsidR="00852E0F" w:rsidRPr="00852E0F" w:rsidRDefault="000C6EF0" w:rsidP="0063649B">
      <w:pPr>
        <w:spacing w:after="0" w:line="240" w:lineRule="auto"/>
        <w:rPr>
          <w:rFonts w:ascii="Arial" w:hAnsi="Arial" w:cs="Arial"/>
          <w:b/>
          <w:bCs/>
          <w:sz w:val="18"/>
          <w:szCs w:val="18"/>
        </w:rPr>
      </w:pPr>
      <w:r w:rsidRPr="00852E0F">
        <w:rPr>
          <w:rFonts w:ascii="Arial" w:hAnsi="Arial" w:cs="Arial"/>
          <w:b/>
          <w:bCs/>
          <w:sz w:val="18"/>
          <w:szCs w:val="18"/>
        </w:rPr>
        <w:t xml:space="preserve">Occupational Interests: </w:t>
      </w:r>
    </w:p>
    <w:p w14:paraId="1B6F723A" w14:textId="443B1993" w:rsidR="0063649B" w:rsidRPr="00852E0F" w:rsidRDefault="0063649B" w:rsidP="00852E0F">
      <w:pPr>
        <w:pStyle w:val="ListParagraph"/>
        <w:numPr>
          <w:ilvl w:val="0"/>
          <w:numId w:val="13"/>
        </w:numPr>
        <w:spacing w:after="0" w:line="240" w:lineRule="auto"/>
        <w:rPr>
          <w:rFonts w:ascii="Arial" w:hAnsi="Arial" w:cs="Arial"/>
          <w:sz w:val="18"/>
          <w:szCs w:val="18"/>
        </w:rPr>
      </w:pPr>
      <w:r w:rsidRPr="00852E0F">
        <w:rPr>
          <w:rFonts w:ascii="Arial" w:hAnsi="Arial" w:cs="Arial"/>
          <w:sz w:val="18"/>
          <w:szCs w:val="18"/>
        </w:rPr>
        <w:t>Realistic — Realistic occupations frequently involve work activities that include practical, hands-on problems and solutions. They often deal with plants, animals, and real-world materials like wood, tools, and machinery. Many of the occupations require working outside, and do not involve a lot of paperwork or working closely with others.</w:t>
      </w:r>
    </w:p>
    <w:p w14:paraId="7F6F36C2" w14:textId="7359FB53" w:rsidR="0063649B" w:rsidRPr="00852E0F" w:rsidRDefault="0063649B" w:rsidP="00852E0F">
      <w:pPr>
        <w:pStyle w:val="ListParagraph"/>
        <w:numPr>
          <w:ilvl w:val="0"/>
          <w:numId w:val="13"/>
        </w:numPr>
        <w:spacing w:after="0" w:line="240" w:lineRule="auto"/>
        <w:rPr>
          <w:rFonts w:ascii="Arial" w:hAnsi="Arial" w:cs="Arial"/>
          <w:sz w:val="18"/>
          <w:szCs w:val="18"/>
        </w:rPr>
      </w:pPr>
      <w:r w:rsidRPr="00852E0F">
        <w:rPr>
          <w:rFonts w:ascii="Arial" w:hAnsi="Arial" w:cs="Arial"/>
          <w:sz w:val="18"/>
          <w:szCs w:val="18"/>
        </w:rPr>
        <w:t>Conventional — Conventional occupations frequently involve following set procedures and routines. These occupations can include working with data and details more than with ideas. Usually there is a clear line of authority to follow.</w:t>
      </w:r>
    </w:p>
    <w:p w14:paraId="2C8426CA" w14:textId="3589E35D" w:rsidR="0063649B" w:rsidRPr="00852E0F" w:rsidRDefault="0063649B" w:rsidP="00852E0F">
      <w:pPr>
        <w:pStyle w:val="ListParagraph"/>
        <w:numPr>
          <w:ilvl w:val="0"/>
          <w:numId w:val="13"/>
        </w:numPr>
        <w:spacing w:after="0" w:line="240" w:lineRule="auto"/>
        <w:rPr>
          <w:rFonts w:ascii="Arial" w:hAnsi="Arial" w:cs="Arial"/>
          <w:sz w:val="18"/>
          <w:szCs w:val="18"/>
        </w:rPr>
      </w:pPr>
      <w:r w:rsidRPr="00852E0F">
        <w:rPr>
          <w:rFonts w:ascii="Arial" w:hAnsi="Arial" w:cs="Arial"/>
          <w:sz w:val="18"/>
          <w:szCs w:val="18"/>
        </w:rPr>
        <w:t xml:space="preserve">Investigative — Investigative occupations frequently involve working with </w:t>
      </w:r>
      <w:r w:rsidR="00AC3313" w:rsidRPr="00852E0F">
        <w:rPr>
          <w:rFonts w:ascii="Arial" w:hAnsi="Arial" w:cs="Arial"/>
          <w:sz w:val="18"/>
          <w:szCs w:val="18"/>
        </w:rPr>
        <w:t>ideas and</w:t>
      </w:r>
      <w:r w:rsidRPr="00852E0F">
        <w:rPr>
          <w:rFonts w:ascii="Arial" w:hAnsi="Arial" w:cs="Arial"/>
          <w:sz w:val="18"/>
          <w:szCs w:val="18"/>
        </w:rPr>
        <w:t xml:space="preserve"> require an extensive amount of thinking. These occupations can involve searching for facts and figuring out problems mentally.</w:t>
      </w:r>
      <w:r w:rsidRPr="00852E0F">
        <w:rPr>
          <w:rFonts w:ascii="Arial" w:hAnsi="Arial" w:cs="Arial"/>
          <w:sz w:val="18"/>
          <w:szCs w:val="18"/>
        </w:rPr>
        <w:tab/>
      </w:r>
    </w:p>
    <w:p w14:paraId="7E53EA56" w14:textId="64D0D192" w:rsidR="000C6EF0" w:rsidRPr="00852E0F" w:rsidRDefault="0063649B" w:rsidP="00852E0F">
      <w:pPr>
        <w:pStyle w:val="ListParagraph"/>
        <w:numPr>
          <w:ilvl w:val="0"/>
          <w:numId w:val="13"/>
        </w:numPr>
        <w:spacing w:after="0" w:line="240" w:lineRule="auto"/>
        <w:rPr>
          <w:rFonts w:ascii="Arial" w:hAnsi="Arial" w:cs="Arial"/>
          <w:sz w:val="18"/>
          <w:szCs w:val="18"/>
        </w:rPr>
      </w:pPr>
      <w:r w:rsidRPr="00852E0F">
        <w:rPr>
          <w:rFonts w:ascii="Arial" w:hAnsi="Arial" w:cs="Arial"/>
          <w:sz w:val="18"/>
          <w:szCs w:val="18"/>
        </w:rPr>
        <w:t>Social — Social occupations frequently involve working with, communicating with, and teaching people. These occupations often involve helping or providing service to others.</w:t>
      </w:r>
    </w:p>
    <w:p w14:paraId="41A653A1" w14:textId="77777777" w:rsidR="00852E0F" w:rsidRPr="00852E0F" w:rsidRDefault="000C6EF0" w:rsidP="00C11D16">
      <w:pPr>
        <w:spacing w:after="0" w:line="240" w:lineRule="auto"/>
        <w:rPr>
          <w:rFonts w:ascii="Arial" w:hAnsi="Arial" w:cs="Arial"/>
          <w:sz w:val="18"/>
          <w:szCs w:val="18"/>
        </w:rPr>
      </w:pPr>
      <w:r w:rsidRPr="00852E0F">
        <w:rPr>
          <w:rFonts w:ascii="Arial" w:hAnsi="Arial" w:cs="Arial"/>
          <w:b/>
          <w:bCs/>
          <w:sz w:val="18"/>
          <w:szCs w:val="18"/>
        </w:rPr>
        <w:t>Work Values:</w:t>
      </w:r>
      <w:r w:rsidR="00A24250" w:rsidRPr="00852E0F">
        <w:rPr>
          <w:rFonts w:ascii="Arial" w:hAnsi="Arial" w:cs="Arial"/>
          <w:sz w:val="18"/>
          <w:szCs w:val="18"/>
        </w:rPr>
        <w:t xml:space="preserve"> </w:t>
      </w:r>
    </w:p>
    <w:p w14:paraId="6375B740" w14:textId="2B88FEDE" w:rsidR="00675F29" w:rsidRPr="00852E0F" w:rsidRDefault="006366A4" w:rsidP="00852E0F">
      <w:pPr>
        <w:pStyle w:val="ListParagraph"/>
        <w:numPr>
          <w:ilvl w:val="0"/>
          <w:numId w:val="14"/>
        </w:numPr>
        <w:spacing w:after="0" w:line="240" w:lineRule="auto"/>
        <w:rPr>
          <w:rFonts w:ascii="Arial" w:hAnsi="Arial" w:cs="Arial"/>
          <w:sz w:val="18"/>
          <w:szCs w:val="18"/>
        </w:rPr>
      </w:pPr>
      <w:r w:rsidRPr="00852E0F">
        <w:rPr>
          <w:rFonts w:ascii="Arial" w:hAnsi="Arial" w:cs="Arial"/>
          <w:sz w:val="18"/>
          <w:szCs w:val="18"/>
        </w:rPr>
        <w:t>R</w:t>
      </w:r>
      <w:r w:rsidR="00675F29" w:rsidRPr="00852E0F">
        <w:rPr>
          <w:rFonts w:ascii="Arial" w:hAnsi="Arial" w:cs="Arial"/>
          <w:sz w:val="18"/>
          <w:szCs w:val="18"/>
        </w:rPr>
        <w:t>elationships — Occupations that satisfy this work value allow employees to provide service to others and work with co-workers in a friendly non-competitive environment. Corresponding needs are Co-workers, Moral Values and Social Service.</w:t>
      </w:r>
    </w:p>
    <w:p w14:paraId="51F4C3F6" w14:textId="5EF628D1" w:rsidR="00675F29" w:rsidRPr="00852E0F" w:rsidRDefault="00675F29" w:rsidP="00852E0F">
      <w:pPr>
        <w:pStyle w:val="ListParagraph"/>
        <w:numPr>
          <w:ilvl w:val="0"/>
          <w:numId w:val="14"/>
        </w:numPr>
        <w:spacing w:after="0" w:line="240" w:lineRule="auto"/>
        <w:rPr>
          <w:rFonts w:ascii="Arial" w:hAnsi="Arial" w:cs="Arial"/>
          <w:sz w:val="18"/>
          <w:szCs w:val="18"/>
        </w:rPr>
      </w:pPr>
      <w:r w:rsidRPr="00852E0F">
        <w:rPr>
          <w:rFonts w:ascii="Arial" w:hAnsi="Arial" w:cs="Arial"/>
          <w:sz w:val="18"/>
          <w:szCs w:val="18"/>
        </w:rPr>
        <w:t>Working Conditions — Occupations that satisfy this work value offer job security and good working conditions. Corresponding needs are Activity, Compensation, Independence, Security, Variety and Working Conditions.</w:t>
      </w:r>
      <w:r w:rsidRPr="00852E0F">
        <w:rPr>
          <w:rFonts w:ascii="Arial" w:hAnsi="Arial" w:cs="Arial"/>
          <w:sz w:val="18"/>
          <w:szCs w:val="18"/>
        </w:rPr>
        <w:tab/>
      </w:r>
    </w:p>
    <w:p w14:paraId="6B57CC0C" w14:textId="50B1DB67" w:rsidR="00675F29" w:rsidRPr="00852E0F" w:rsidRDefault="00675F29" w:rsidP="00852E0F">
      <w:pPr>
        <w:pStyle w:val="ListParagraph"/>
        <w:numPr>
          <w:ilvl w:val="0"/>
          <w:numId w:val="14"/>
        </w:numPr>
        <w:spacing w:after="0" w:line="240" w:lineRule="auto"/>
        <w:rPr>
          <w:rFonts w:ascii="Arial" w:hAnsi="Arial" w:cs="Arial"/>
          <w:sz w:val="18"/>
          <w:szCs w:val="18"/>
        </w:rPr>
      </w:pPr>
      <w:r w:rsidRPr="00852E0F">
        <w:rPr>
          <w:rFonts w:ascii="Arial" w:hAnsi="Arial" w:cs="Arial"/>
          <w:sz w:val="18"/>
          <w:szCs w:val="18"/>
        </w:rPr>
        <w:t>Achievement — Occupations that satisfy this work value are results oriented and allow employees to use their strongest abilities, giving them a feeling of accomplishment. Corresponding needs are Ability Utilization and Achievement.</w:t>
      </w:r>
    </w:p>
    <w:p w14:paraId="6DAF20FE" w14:textId="280179D4" w:rsidR="00675F29" w:rsidRPr="00852E0F" w:rsidRDefault="00675F29" w:rsidP="00852E0F">
      <w:pPr>
        <w:pStyle w:val="ListParagraph"/>
        <w:numPr>
          <w:ilvl w:val="0"/>
          <w:numId w:val="14"/>
        </w:numPr>
        <w:spacing w:after="0" w:line="240" w:lineRule="auto"/>
        <w:rPr>
          <w:rFonts w:ascii="Arial" w:hAnsi="Arial" w:cs="Arial"/>
          <w:sz w:val="18"/>
          <w:szCs w:val="18"/>
        </w:rPr>
      </w:pPr>
      <w:r w:rsidRPr="00852E0F">
        <w:rPr>
          <w:rFonts w:ascii="Arial" w:hAnsi="Arial" w:cs="Arial"/>
          <w:sz w:val="18"/>
          <w:szCs w:val="18"/>
        </w:rPr>
        <w:t>Independence — Occupations that satisfy this work value allow employees to work on their own and make decisions. Corresponding needs are Creativity, Responsibility and Autonomy.</w:t>
      </w:r>
    </w:p>
    <w:p w14:paraId="58E738C1" w14:textId="6C61E696" w:rsidR="00675F29" w:rsidRPr="00852E0F" w:rsidRDefault="00675F29" w:rsidP="00852E0F">
      <w:pPr>
        <w:pStyle w:val="ListParagraph"/>
        <w:numPr>
          <w:ilvl w:val="0"/>
          <w:numId w:val="14"/>
        </w:numPr>
        <w:spacing w:after="0" w:line="240" w:lineRule="auto"/>
        <w:rPr>
          <w:rFonts w:ascii="Arial" w:hAnsi="Arial" w:cs="Arial"/>
          <w:sz w:val="18"/>
          <w:szCs w:val="18"/>
        </w:rPr>
      </w:pPr>
      <w:r w:rsidRPr="00852E0F">
        <w:rPr>
          <w:rFonts w:ascii="Arial" w:hAnsi="Arial" w:cs="Arial"/>
          <w:sz w:val="18"/>
          <w:szCs w:val="18"/>
        </w:rPr>
        <w:t>Support — Occupations that satisfy this work value offer supportive management that stands behind employees. Corresponding needs are Company Policies, Supervision: Human Relations and Supervision: Technical.</w:t>
      </w:r>
      <w:r w:rsidRPr="00852E0F">
        <w:rPr>
          <w:rFonts w:ascii="Arial" w:hAnsi="Arial" w:cs="Arial"/>
          <w:sz w:val="18"/>
          <w:szCs w:val="18"/>
        </w:rPr>
        <w:tab/>
      </w:r>
    </w:p>
    <w:p w14:paraId="0487597C" w14:textId="5E9B49F5" w:rsidR="005272EA" w:rsidRPr="00174FC1" w:rsidRDefault="00675F29" w:rsidP="005630D6">
      <w:pPr>
        <w:pStyle w:val="ListParagraph"/>
        <w:numPr>
          <w:ilvl w:val="0"/>
          <w:numId w:val="14"/>
        </w:numPr>
        <w:spacing w:after="0" w:line="240" w:lineRule="auto"/>
        <w:rPr>
          <w:rFonts w:ascii="Arial" w:hAnsi="Arial" w:cs="Arial"/>
          <w:sz w:val="20"/>
          <w:szCs w:val="20"/>
        </w:rPr>
      </w:pPr>
      <w:r w:rsidRPr="009E57D1">
        <w:rPr>
          <w:rFonts w:ascii="Arial" w:hAnsi="Arial" w:cs="Arial"/>
          <w:sz w:val="18"/>
          <w:szCs w:val="18"/>
        </w:rPr>
        <w:t>Recognition — Occupations that satisfy this work value offer advancement, potential for leadership, and are often considered prestigious. Corresponding needs are Advancement, Authority, Recognition and Social Status.</w:t>
      </w:r>
    </w:p>
    <w:p w14:paraId="254AEC4B" w14:textId="37C537A6" w:rsidR="005630D6" w:rsidRPr="005630D6" w:rsidRDefault="007E6841" w:rsidP="005630D6">
      <w:pPr>
        <w:spacing w:after="0" w:line="240" w:lineRule="auto"/>
        <w:rPr>
          <w:rFonts w:ascii="Arial" w:hAnsi="Arial" w:cs="Arial"/>
          <w:b/>
          <w:bCs/>
          <w:sz w:val="18"/>
          <w:szCs w:val="18"/>
        </w:rPr>
      </w:pPr>
      <w:r w:rsidRPr="007E6841">
        <w:rPr>
          <w:rFonts w:ascii="Arial" w:hAnsi="Arial" w:cs="Arial"/>
          <w:b/>
          <w:bCs/>
          <w:sz w:val="18"/>
          <w:szCs w:val="18"/>
        </w:rPr>
        <w:t>Approved Schools:</w:t>
      </w:r>
    </w:p>
    <w:p w14:paraId="4657C419" w14:textId="2AE62DB4" w:rsidR="005630D6" w:rsidRPr="005630D6" w:rsidRDefault="005630D6" w:rsidP="005630D6">
      <w:pPr>
        <w:pStyle w:val="ListParagraph"/>
        <w:numPr>
          <w:ilvl w:val="0"/>
          <w:numId w:val="22"/>
        </w:numPr>
        <w:spacing w:after="0" w:line="240" w:lineRule="auto"/>
        <w:rPr>
          <w:rFonts w:ascii="Arial" w:hAnsi="Arial" w:cs="Arial"/>
          <w:sz w:val="18"/>
          <w:szCs w:val="18"/>
        </w:rPr>
      </w:pPr>
      <w:r w:rsidRPr="005630D6">
        <w:rPr>
          <w:rFonts w:ascii="Arial" w:hAnsi="Arial" w:cs="Arial"/>
          <w:sz w:val="18"/>
          <w:szCs w:val="18"/>
        </w:rPr>
        <w:t xml:space="preserve">Great Oaks Career Campuses </w:t>
      </w:r>
      <w:r w:rsidR="001E48BC" w:rsidRPr="00F16501">
        <w:rPr>
          <w:rFonts w:ascii="Arial" w:hAnsi="Arial" w:cs="Arial"/>
          <w:sz w:val="18"/>
          <w:szCs w:val="18"/>
        </w:rPr>
        <w:t>513</w:t>
      </w:r>
      <w:r w:rsidR="001E48BC">
        <w:rPr>
          <w:rFonts w:ascii="Arial" w:hAnsi="Arial" w:cs="Arial"/>
          <w:sz w:val="18"/>
          <w:szCs w:val="18"/>
        </w:rPr>
        <w:t xml:space="preserve"> </w:t>
      </w:r>
      <w:r w:rsidR="001E48BC" w:rsidRPr="00F16501">
        <w:rPr>
          <w:rFonts w:ascii="Arial" w:hAnsi="Arial" w:cs="Arial"/>
          <w:sz w:val="18"/>
          <w:szCs w:val="18"/>
        </w:rPr>
        <w:t>771</w:t>
      </w:r>
      <w:r w:rsidR="001E48BC">
        <w:rPr>
          <w:rFonts w:ascii="Arial" w:hAnsi="Arial" w:cs="Arial"/>
          <w:sz w:val="18"/>
          <w:szCs w:val="18"/>
        </w:rPr>
        <w:t>-</w:t>
      </w:r>
      <w:r w:rsidR="001E48BC" w:rsidRPr="00F16501">
        <w:rPr>
          <w:rFonts w:ascii="Arial" w:hAnsi="Arial" w:cs="Arial"/>
          <w:sz w:val="18"/>
          <w:szCs w:val="18"/>
        </w:rPr>
        <w:t>8840</w:t>
      </w:r>
    </w:p>
    <w:p w14:paraId="300ADE88" w14:textId="22848289" w:rsidR="005630D6" w:rsidRPr="005630D6" w:rsidRDefault="005630D6" w:rsidP="005630D6">
      <w:pPr>
        <w:pStyle w:val="ListParagraph"/>
        <w:numPr>
          <w:ilvl w:val="0"/>
          <w:numId w:val="22"/>
        </w:numPr>
        <w:spacing w:after="0" w:line="240" w:lineRule="auto"/>
        <w:rPr>
          <w:rFonts w:ascii="Arial" w:hAnsi="Arial" w:cs="Arial"/>
          <w:sz w:val="18"/>
          <w:szCs w:val="18"/>
        </w:rPr>
      </w:pPr>
      <w:r w:rsidRPr="005630D6">
        <w:rPr>
          <w:rFonts w:ascii="Arial" w:hAnsi="Arial" w:cs="Arial"/>
          <w:sz w:val="18"/>
          <w:szCs w:val="18"/>
        </w:rPr>
        <w:t>New Horizon Computer Learning-800 201-0555</w:t>
      </w:r>
    </w:p>
    <w:p w14:paraId="4ABE3CD4" w14:textId="7ABE4315" w:rsidR="0060547E" w:rsidRPr="005630D6" w:rsidRDefault="005630D6" w:rsidP="005630D6">
      <w:pPr>
        <w:pStyle w:val="ListParagraph"/>
        <w:numPr>
          <w:ilvl w:val="0"/>
          <w:numId w:val="21"/>
        </w:numPr>
        <w:spacing w:after="0" w:line="240" w:lineRule="auto"/>
        <w:rPr>
          <w:rFonts w:ascii="Arial" w:hAnsi="Arial" w:cs="Arial"/>
          <w:sz w:val="18"/>
          <w:szCs w:val="18"/>
        </w:rPr>
      </w:pPr>
      <w:r w:rsidRPr="005630D6">
        <w:rPr>
          <w:rFonts w:ascii="Arial" w:hAnsi="Arial" w:cs="Arial"/>
          <w:sz w:val="18"/>
          <w:szCs w:val="18"/>
        </w:rPr>
        <w:t>Max Technical Training 513-322-8888</w:t>
      </w:r>
    </w:p>
    <w:p w14:paraId="6E3EDD2C" w14:textId="7CB7CD5D" w:rsidR="00B3001E" w:rsidRDefault="00B3001E">
      <w:pPr>
        <w:rPr>
          <w:rFonts w:ascii="Arial" w:eastAsiaTheme="minorHAnsi" w:hAnsi="Arial" w:cs="Arial"/>
          <w:sz w:val="18"/>
          <w:szCs w:val="18"/>
        </w:rPr>
      </w:pPr>
      <w:r>
        <w:rPr>
          <w:rFonts w:ascii="Arial" w:hAnsi="Arial" w:cs="Arial"/>
          <w:sz w:val="18"/>
          <w:szCs w:val="18"/>
        </w:rPr>
        <w:br w:type="page"/>
      </w:r>
    </w:p>
    <w:p w14:paraId="324E726E" w14:textId="49CB4D1A" w:rsidR="00B3001E" w:rsidRPr="000E363C" w:rsidRDefault="00467020" w:rsidP="00B3001E">
      <w:pPr>
        <w:pStyle w:val="ListParagraph"/>
        <w:spacing w:after="0" w:line="240" w:lineRule="auto"/>
        <w:rPr>
          <w:rFonts w:ascii="Arial" w:eastAsiaTheme="minorEastAsia" w:hAnsi="Arial" w:cs="Arial"/>
          <w:b/>
          <w:sz w:val="24"/>
          <w:szCs w:val="24"/>
        </w:rPr>
      </w:pPr>
      <w:r w:rsidRPr="000E363C">
        <w:rPr>
          <w:rFonts w:ascii="Arial" w:eastAsiaTheme="minorEastAsia" w:hAnsi="Arial" w:cs="Arial"/>
          <w:b/>
          <w:sz w:val="24"/>
          <w:szCs w:val="24"/>
        </w:rPr>
        <w:lastRenderedPageBreak/>
        <w:t>Construction Laborers</w:t>
      </w:r>
      <w:r w:rsidR="00380E89" w:rsidRPr="000E363C">
        <w:rPr>
          <w:rFonts w:ascii="Arial" w:eastAsiaTheme="minorEastAsia" w:hAnsi="Arial" w:cs="Arial"/>
          <w:b/>
          <w:sz w:val="24"/>
          <w:szCs w:val="24"/>
        </w:rPr>
        <w:t xml:space="preserve"> </w:t>
      </w:r>
      <w:r w:rsidR="000E363C" w:rsidRPr="009D2225">
        <w:rPr>
          <w:rFonts w:ascii="Arial" w:eastAsiaTheme="minorEastAsia" w:hAnsi="Arial" w:cs="Arial"/>
          <w:b/>
          <w:sz w:val="24"/>
          <w:szCs w:val="24"/>
        </w:rPr>
        <w:t xml:space="preserve">in Southwest </w:t>
      </w:r>
      <w:r w:rsidR="000E363C">
        <w:rPr>
          <w:rFonts w:ascii="Arial" w:eastAsiaTheme="minorEastAsia" w:hAnsi="Arial" w:cs="Arial"/>
          <w:b/>
          <w:sz w:val="24"/>
          <w:szCs w:val="24"/>
        </w:rPr>
        <w:t xml:space="preserve">Ohio </w:t>
      </w:r>
      <w:r w:rsidR="000E363C" w:rsidRPr="009D2225">
        <w:rPr>
          <w:rFonts w:ascii="Arial" w:eastAsiaTheme="minorEastAsia" w:hAnsi="Arial" w:cs="Arial"/>
          <w:b/>
          <w:sz w:val="24"/>
          <w:szCs w:val="24"/>
        </w:rPr>
        <w:t xml:space="preserve">Region </w:t>
      </w:r>
      <w:r w:rsidR="00380E89" w:rsidRPr="000E363C">
        <w:rPr>
          <w:rFonts w:ascii="Arial" w:eastAsiaTheme="minorEastAsia" w:hAnsi="Arial" w:cs="Arial"/>
          <w:b/>
          <w:sz w:val="24"/>
          <w:szCs w:val="24"/>
        </w:rPr>
        <w:t>47-2061.00</w:t>
      </w:r>
    </w:p>
    <w:p w14:paraId="7EEC9FE4" w14:textId="77777777" w:rsidR="009C1086" w:rsidRDefault="003E5593" w:rsidP="003E6A50">
      <w:pPr>
        <w:spacing w:before="240" w:after="0" w:line="240" w:lineRule="auto"/>
        <w:jc w:val="both"/>
        <w:rPr>
          <w:rFonts w:ascii="Arial" w:hAnsi="Arial" w:cs="Arial"/>
          <w:b/>
          <w:bCs/>
          <w:sz w:val="18"/>
          <w:szCs w:val="18"/>
        </w:rPr>
      </w:pPr>
      <w:r w:rsidRPr="002E1C88">
        <w:rPr>
          <w:rFonts w:ascii="Arial" w:hAnsi="Arial" w:cs="Arial"/>
          <w:b/>
          <w:bCs/>
          <w:sz w:val="18"/>
          <w:szCs w:val="18"/>
        </w:rPr>
        <w:t>Minimum Educational Level:</w:t>
      </w:r>
      <w:r w:rsidR="00DD4F89">
        <w:rPr>
          <w:rFonts w:ascii="Arial" w:hAnsi="Arial" w:cs="Arial"/>
          <w:b/>
          <w:bCs/>
          <w:sz w:val="18"/>
          <w:szCs w:val="18"/>
        </w:rPr>
        <w:t xml:space="preserve"> </w:t>
      </w:r>
    </w:p>
    <w:p w14:paraId="192B2F77" w14:textId="284BCC62" w:rsidR="00DD4F89" w:rsidRPr="009C1086" w:rsidRDefault="00DD4F89" w:rsidP="009C1086">
      <w:pPr>
        <w:pStyle w:val="ListParagraph"/>
        <w:numPr>
          <w:ilvl w:val="0"/>
          <w:numId w:val="19"/>
        </w:numPr>
        <w:spacing w:after="0" w:line="240" w:lineRule="auto"/>
        <w:jc w:val="both"/>
        <w:rPr>
          <w:rFonts w:ascii="Arial" w:hAnsi="Arial" w:cs="Arial"/>
          <w:sz w:val="18"/>
          <w:szCs w:val="18"/>
        </w:rPr>
      </w:pPr>
      <w:r w:rsidRPr="009C1086">
        <w:rPr>
          <w:rFonts w:ascii="Arial" w:hAnsi="Arial" w:cs="Arial"/>
          <w:sz w:val="18"/>
          <w:szCs w:val="18"/>
        </w:rPr>
        <w:t xml:space="preserve">High school diploma or equivalent </w:t>
      </w:r>
    </w:p>
    <w:p w14:paraId="14839D71" w14:textId="192C23B0" w:rsidR="002377D2" w:rsidRPr="009C1086" w:rsidRDefault="00DD4F89" w:rsidP="009C1086">
      <w:pPr>
        <w:pStyle w:val="ListParagraph"/>
        <w:numPr>
          <w:ilvl w:val="0"/>
          <w:numId w:val="19"/>
        </w:numPr>
        <w:spacing w:after="0" w:line="240" w:lineRule="auto"/>
        <w:jc w:val="both"/>
        <w:rPr>
          <w:rFonts w:ascii="Arial" w:hAnsi="Arial" w:cs="Arial"/>
          <w:sz w:val="20"/>
          <w:szCs w:val="20"/>
        </w:rPr>
      </w:pPr>
      <w:r w:rsidRPr="009C1086">
        <w:rPr>
          <w:rFonts w:ascii="Arial" w:hAnsi="Arial" w:cs="Arial"/>
          <w:sz w:val="18"/>
          <w:szCs w:val="18"/>
        </w:rPr>
        <w:t>Less than high school diploma</w:t>
      </w:r>
    </w:p>
    <w:p w14:paraId="4367D429" w14:textId="77777777" w:rsidR="002E1C88" w:rsidRPr="00852E0F" w:rsidRDefault="002E1C88" w:rsidP="003E6A50">
      <w:pPr>
        <w:spacing w:before="240" w:after="0" w:line="240" w:lineRule="auto"/>
        <w:rPr>
          <w:rFonts w:ascii="Arial" w:hAnsi="Arial" w:cs="Arial"/>
          <w:b/>
          <w:bCs/>
          <w:sz w:val="18"/>
          <w:szCs w:val="18"/>
        </w:rPr>
      </w:pPr>
      <w:r w:rsidRPr="00852E0F">
        <w:rPr>
          <w:rFonts w:ascii="Arial" w:hAnsi="Arial" w:cs="Arial"/>
          <w:b/>
          <w:bCs/>
          <w:sz w:val="18"/>
          <w:szCs w:val="18"/>
        </w:rPr>
        <w:t>Wages:</w:t>
      </w:r>
    </w:p>
    <w:p w14:paraId="6289852D" w14:textId="77777777" w:rsidR="004F33C1" w:rsidRPr="001E0005" w:rsidRDefault="002377D2" w:rsidP="00794F08">
      <w:pPr>
        <w:pStyle w:val="ListParagraph"/>
        <w:numPr>
          <w:ilvl w:val="0"/>
          <w:numId w:val="17"/>
        </w:numPr>
        <w:spacing w:after="0" w:line="240" w:lineRule="auto"/>
        <w:ind w:left="720"/>
        <w:rPr>
          <w:rFonts w:ascii="Arial" w:hAnsi="Arial" w:cs="Arial"/>
          <w:i/>
          <w:iCs/>
          <w:sz w:val="16"/>
          <w:szCs w:val="16"/>
        </w:rPr>
      </w:pPr>
      <w:r w:rsidRPr="001E0005">
        <w:rPr>
          <w:rFonts w:ascii="Arial" w:hAnsi="Arial" w:cs="Arial"/>
          <w:sz w:val="18"/>
          <w:szCs w:val="18"/>
        </w:rPr>
        <w:t>Cincinnati, OH-KY-IN:</w:t>
      </w:r>
      <w:r w:rsidR="006C387F" w:rsidRPr="001E0005">
        <w:rPr>
          <w:rFonts w:ascii="Arial" w:hAnsi="Arial" w:cs="Arial"/>
          <w:sz w:val="18"/>
          <w:szCs w:val="18"/>
        </w:rPr>
        <w:t xml:space="preserve"> </w:t>
      </w:r>
      <w:r w:rsidRPr="001E0005">
        <w:rPr>
          <w:rFonts w:ascii="Arial" w:hAnsi="Arial" w:cs="Arial"/>
          <w:sz w:val="18"/>
          <w:szCs w:val="18"/>
        </w:rPr>
        <w:t>Workers on average earn $40,130</w:t>
      </w:r>
      <w:r w:rsidR="006C387F" w:rsidRPr="001E0005">
        <w:rPr>
          <w:rFonts w:ascii="Arial" w:hAnsi="Arial" w:cs="Arial"/>
          <w:sz w:val="18"/>
          <w:szCs w:val="18"/>
        </w:rPr>
        <w:t xml:space="preserve">, </w:t>
      </w:r>
      <w:r w:rsidRPr="001E0005">
        <w:rPr>
          <w:rFonts w:ascii="Arial" w:hAnsi="Arial" w:cs="Arial"/>
          <w:sz w:val="18"/>
          <w:szCs w:val="18"/>
        </w:rPr>
        <w:t>10% of workers earn $26,690 or less</w:t>
      </w:r>
      <w:r w:rsidR="00397E59" w:rsidRPr="001E0005">
        <w:rPr>
          <w:rFonts w:ascii="Arial" w:hAnsi="Arial" w:cs="Arial"/>
          <w:sz w:val="18"/>
          <w:szCs w:val="18"/>
        </w:rPr>
        <w:t xml:space="preserve">, </w:t>
      </w:r>
      <w:r w:rsidRPr="001E0005">
        <w:rPr>
          <w:rFonts w:ascii="Arial" w:hAnsi="Arial" w:cs="Arial"/>
          <w:sz w:val="18"/>
          <w:szCs w:val="18"/>
        </w:rPr>
        <w:t>10% of workers earn $65,440 or more.</w:t>
      </w:r>
      <w:r w:rsidR="00017C81" w:rsidRPr="001E0005">
        <w:rPr>
          <w:rFonts w:ascii="Arial" w:hAnsi="Arial" w:cs="Arial"/>
          <w:i/>
          <w:iCs/>
          <w:sz w:val="16"/>
          <w:szCs w:val="16"/>
        </w:rPr>
        <w:t xml:space="preserve"> </w:t>
      </w:r>
    </w:p>
    <w:p w14:paraId="47F32064" w14:textId="6B60B1CF" w:rsidR="002377D2" w:rsidRDefault="00017C81" w:rsidP="004F33C1">
      <w:pPr>
        <w:spacing w:after="0" w:line="240" w:lineRule="auto"/>
        <w:ind w:firstLine="360"/>
        <w:rPr>
          <w:rFonts w:ascii="Arial" w:hAnsi="Arial" w:cs="Arial"/>
          <w:sz w:val="18"/>
          <w:szCs w:val="18"/>
        </w:rPr>
      </w:pPr>
      <w:r w:rsidRPr="003C63DF">
        <w:rPr>
          <w:rFonts w:ascii="Arial" w:hAnsi="Arial" w:cs="Arial"/>
          <w:i/>
          <w:iCs/>
          <w:sz w:val="16"/>
          <w:szCs w:val="16"/>
        </w:rPr>
        <w:t>Source: Bureau of Labor Statistics 2019 wage data external site.</w:t>
      </w:r>
    </w:p>
    <w:p w14:paraId="5C4D079A" w14:textId="4F439B1D" w:rsidR="008E7EB8" w:rsidRDefault="008E7EB8" w:rsidP="003E6A50">
      <w:pPr>
        <w:spacing w:before="240" w:after="0" w:line="240" w:lineRule="auto"/>
        <w:rPr>
          <w:rFonts w:ascii="Arial" w:hAnsi="Arial" w:cs="Arial"/>
          <w:b/>
          <w:bCs/>
          <w:sz w:val="18"/>
          <w:szCs w:val="18"/>
        </w:rPr>
      </w:pPr>
      <w:r w:rsidRPr="00017C81">
        <w:rPr>
          <w:rFonts w:ascii="Arial" w:hAnsi="Arial" w:cs="Arial"/>
          <w:b/>
          <w:bCs/>
          <w:sz w:val="18"/>
          <w:szCs w:val="18"/>
        </w:rPr>
        <w:t xml:space="preserve">Job Growth: </w:t>
      </w:r>
    </w:p>
    <w:p w14:paraId="649CEB29" w14:textId="7E72F3A2" w:rsidR="00EF533D" w:rsidRPr="00EF533D" w:rsidRDefault="00EF533D" w:rsidP="00586378">
      <w:pPr>
        <w:pStyle w:val="ListParagraph"/>
        <w:numPr>
          <w:ilvl w:val="0"/>
          <w:numId w:val="12"/>
        </w:numPr>
        <w:spacing w:after="0" w:line="240" w:lineRule="auto"/>
        <w:rPr>
          <w:rFonts w:ascii="Arial" w:hAnsi="Arial" w:cs="Arial"/>
          <w:sz w:val="18"/>
          <w:szCs w:val="18"/>
        </w:rPr>
      </w:pPr>
      <w:r w:rsidRPr="00EF533D">
        <w:rPr>
          <w:rFonts w:ascii="Arial" w:hAnsi="Arial" w:cs="Arial"/>
          <w:sz w:val="18"/>
          <w:szCs w:val="18"/>
        </w:rPr>
        <w:t>Employment</w:t>
      </w:r>
      <w:r w:rsidR="0014350E" w:rsidRPr="009E57D1">
        <w:rPr>
          <w:rFonts w:ascii="Arial" w:hAnsi="Arial" w:cs="Arial"/>
          <w:sz w:val="18"/>
          <w:szCs w:val="18"/>
        </w:rPr>
        <w:t xml:space="preserve"> —</w:t>
      </w:r>
      <w:r w:rsidR="00A52219">
        <w:rPr>
          <w:rFonts w:ascii="Arial" w:hAnsi="Arial" w:cs="Arial"/>
          <w:sz w:val="18"/>
          <w:szCs w:val="18"/>
        </w:rPr>
        <w:t xml:space="preserve"> </w:t>
      </w:r>
      <w:r w:rsidR="00B82BD6">
        <w:rPr>
          <w:rFonts w:ascii="Arial" w:hAnsi="Arial" w:cs="Arial"/>
          <w:sz w:val="18"/>
          <w:szCs w:val="18"/>
        </w:rPr>
        <w:t>(</w:t>
      </w:r>
      <w:r w:rsidR="00B82BD6" w:rsidRPr="00EF533D">
        <w:rPr>
          <w:rFonts w:ascii="Arial" w:hAnsi="Arial" w:cs="Arial"/>
          <w:sz w:val="18"/>
          <w:szCs w:val="18"/>
        </w:rPr>
        <w:t>2018)</w:t>
      </w:r>
      <w:r w:rsidR="00B82BD6">
        <w:rPr>
          <w:rFonts w:ascii="Arial" w:hAnsi="Arial" w:cs="Arial"/>
          <w:sz w:val="18"/>
          <w:szCs w:val="18"/>
        </w:rPr>
        <w:t xml:space="preserve"> </w:t>
      </w:r>
      <w:r w:rsidR="00A52219" w:rsidRPr="00EF533D">
        <w:rPr>
          <w:rFonts w:ascii="Arial" w:hAnsi="Arial" w:cs="Arial"/>
          <w:sz w:val="18"/>
          <w:szCs w:val="18"/>
        </w:rPr>
        <w:t>48,000 employees</w:t>
      </w:r>
    </w:p>
    <w:p w14:paraId="72F669CB" w14:textId="07D3B69F" w:rsidR="00EF533D" w:rsidRPr="00EF533D" w:rsidRDefault="00EF533D" w:rsidP="00586378">
      <w:pPr>
        <w:pStyle w:val="ListParagraph"/>
        <w:numPr>
          <w:ilvl w:val="0"/>
          <w:numId w:val="12"/>
        </w:numPr>
        <w:spacing w:after="0" w:line="240" w:lineRule="auto"/>
        <w:rPr>
          <w:rFonts w:ascii="Arial" w:hAnsi="Arial" w:cs="Arial"/>
          <w:sz w:val="18"/>
          <w:szCs w:val="18"/>
        </w:rPr>
      </w:pPr>
      <w:r w:rsidRPr="00EF533D">
        <w:rPr>
          <w:rFonts w:ascii="Arial" w:hAnsi="Arial" w:cs="Arial"/>
          <w:sz w:val="18"/>
          <w:szCs w:val="18"/>
        </w:rPr>
        <w:t>Projected employment</w:t>
      </w:r>
      <w:r w:rsidR="00A52219" w:rsidRPr="009E57D1">
        <w:rPr>
          <w:rFonts w:ascii="Arial" w:hAnsi="Arial" w:cs="Arial"/>
          <w:sz w:val="18"/>
          <w:szCs w:val="18"/>
        </w:rPr>
        <w:t xml:space="preserve"> — </w:t>
      </w:r>
      <w:r w:rsidR="00111249" w:rsidRPr="00EF533D">
        <w:rPr>
          <w:rFonts w:ascii="Arial" w:hAnsi="Arial" w:cs="Arial"/>
          <w:sz w:val="18"/>
          <w:szCs w:val="18"/>
        </w:rPr>
        <w:t>(2028)</w:t>
      </w:r>
      <w:r w:rsidR="00111249">
        <w:rPr>
          <w:rFonts w:ascii="Arial" w:hAnsi="Arial" w:cs="Arial"/>
          <w:sz w:val="18"/>
          <w:szCs w:val="18"/>
        </w:rPr>
        <w:t xml:space="preserve"> </w:t>
      </w:r>
      <w:r w:rsidR="00BB5450" w:rsidRPr="00EF533D">
        <w:rPr>
          <w:rFonts w:ascii="Arial" w:hAnsi="Arial" w:cs="Arial"/>
          <w:sz w:val="18"/>
          <w:szCs w:val="18"/>
        </w:rPr>
        <w:t>52,890 employees</w:t>
      </w:r>
    </w:p>
    <w:p w14:paraId="72459225" w14:textId="66E95DFD" w:rsidR="00EF533D" w:rsidRPr="00EF533D" w:rsidRDefault="00EF533D" w:rsidP="00586378">
      <w:pPr>
        <w:pStyle w:val="ListParagraph"/>
        <w:numPr>
          <w:ilvl w:val="0"/>
          <w:numId w:val="12"/>
        </w:numPr>
        <w:spacing w:after="0" w:line="240" w:lineRule="auto"/>
        <w:rPr>
          <w:rFonts w:ascii="Arial" w:hAnsi="Arial" w:cs="Arial"/>
          <w:sz w:val="18"/>
          <w:szCs w:val="18"/>
        </w:rPr>
      </w:pPr>
      <w:r w:rsidRPr="00EF533D">
        <w:rPr>
          <w:rFonts w:ascii="Arial" w:hAnsi="Arial" w:cs="Arial"/>
          <w:sz w:val="18"/>
          <w:szCs w:val="18"/>
        </w:rPr>
        <w:t>Projected growth</w:t>
      </w:r>
      <w:r w:rsidR="00A52219" w:rsidRPr="009E57D1">
        <w:rPr>
          <w:rFonts w:ascii="Arial" w:hAnsi="Arial" w:cs="Arial"/>
          <w:sz w:val="18"/>
          <w:szCs w:val="18"/>
        </w:rPr>
        <w:t xml:space="preserve"> —</w:t>
      </w:r>
      <w:r w:rsidR="00A52219">
        <w:rPr>
          <w:rFonts w:ascii="Arial" w:hAnsi="Arial" w:cs="Arial"/>
          <w:sz w:val="18"/>
          <w:szCs w:val="18"/>
        </w:rPr>
        <w:t xml:space="preserve"> </w:t>
      </w:r>
      <w:r w:rsidR="0043741B" w:rsidRPr="00EF533D">
        <w:rPr>
          <w:rFonts w:ascii="Arial" w:hAnsi="Arial" w:cs="Arial"/>
          <w:sz w:val="18"/>
          <w:szCs w:val="18"/>
        </w:rPr>
        <w:t>(2018-2028)</w:t>
      </w:r>
      <w:r w:rsidR="0043741B">
        <w:rPr>
          <w:rFonts w:ascii="Arial" w:hAnsi="Arial" w:cs="Arial"/>
          <w:sz w:val="18"/>
          <w:szCs w:val="18"/>
        </w:rPr>
        <w:t xml:space="preserve"> </w:t>
      </w:r>
      <w:r w:rsidR="0043741B" w:rsidRPr="00EF533D">
        <w:rPr>
          <w:rFonts w:ascii="Arial" w:hAnsi="Arial" w:cs="Arial"/>
          <w:sz w:val="18"/>
          <w:szCs w:val="18"/>
        </w:rPr>
        <w:t>10%</w:t>
      </w:r>
    </w:p>
    <w:p w14:paraId="29A77A75" w14:textId="2A264E2B" w:rsidR="00794F08" w:rsidRDefault="00EF533D" w:rsidP="00586378">
      <w:pPr>
        <w:pStyle w:val="ListParagraph"/>
        <w:numPr>
          <w:ilvl w:val="0"/>
          <w:numId w:val="12"/>
        </w:numPr>
        <w:spacing w:after="0" w:line="240" w:lineRule="auto"/>
        <w:rPr>
          <w:rFonts w:ascii="Arial" w:hAnsi="Arial" w:cs="Arial"/>
          <w:sz w:val="18"/>
          <w:szCs w:val="18"/>
        </w:rPr>
      </w:pPr>
      <w:r w:rsidRPr="00EF533D">
        <w:rPr>
          <w:rFonts w:ascii="Arial" w:hAnsi="Arial" w:cs="Arial"/>
          <w:sz w:val="18"/>
          <w:szCs w:val="18"/>
        </w:rPr>
        <w:t>Projected annual job openings</w:t>
      </w:r>
      <w:r w:rsidR="00A52219" w:rsidRPr="009E57D1">
        <w:rPr>
          <w:rFonts w:ascii="Arial" w:hAnsi="Arial" w:cs="Arial"/>
          <w:sz w:val="18"/>
          <w:szCs w:val="18"/>
        </w:rPr>
        <w:t xml:space="preserve"> —</w:t>
      </w:r>
      <w:r w:rsidR="00A52219">
        <w:rPr>
          <w:rFonts w:ascii="Arial" w:hAnsi="Arial" w:cs="Arial"/>
          <w:sz w:val="18"/>
          <w:szCs w:val="18"/>
        </w:rPr>
        <w:t xml:space="preserve"> </w:t>
      </w:r>
      <w:r w:rsidR="006F3240" w:rsidRPr="00EF533D">
        <w:rPr>
          <w:rFonts w:ascii="Arial" w:hAnsi="Arial" w:cs="Arial"/>
          <w:sz w:val="18"/>
          <w:szCs w:val="18"/>
        </w:rPr>
        <w:t>(2018-2028)</w:t>
      </w:r>
      <w:r w:rsidR="006F3240">
        <w:rPr>
          <w:rFonts w:ascii="Arial" w:hAnsi="Arial" w:cs="Arial"/>
          <w:sz w:val="18"/>
          <w:szCs w:val="18"/>
        </w:rPr>
        <w:t xml:space="preserve"> </w:t>
      </w:r>
      <w:r w:rsidRPr="00EF533D">
        <w:rPr>
          <w:rFonts w:ascii="Arial" w:hAnsi="Arial" w:cs="Arial"/>
          <w:sz w:val="18"/>
          <w:szCs w:val="18"/>
        </w:rPr>
        <w:t>6,100</w:t>
      </w:r>
    </w:p>
    <w:p w14:paraId="1A918DAF" w14:textId="0D11809F" w:rsidR="00DB2CAC" w:rsidRPr="00794F08" w:rsidRDefault="00DB2CAC" w:rsidP="00DB2CAC">
      <w:pPr>
        <w:spacing w:after="0" w:line="240" w:lineRule="auto"/>
        <w:ind w:left="360"/>
        <w:rPr>
          <w:rFonts w:ascii="Arial" w:hAnsi="Arial" w:cs="Arial"/>
          <w:sz w:val="18"/>
          <w:szCs w:val="18"/>
        </w:rPr>
      </w:pPr>
      <w:r>
        <w:rPr>
          <w:rFonts w:ascii="Arial" w:hAnsi="Arial" w:cs="Arial"/>
          <w:i/>
          <w:iCs/>
          <w:sz w:val="16"/>
          <w:szCs w:val="16"/>
        </w:rPr>
        <w:t>S</w:t>
      </w:r>
      <w:r w:rsidRPr="00E727F2">
        <w:rPr>
          <w:rFonts w:ascii="Arial" w:hAnsi="Arial" w:cs="Arial"/>
          <w:i/>
          <w:iCs/>
          <w:sz w:val="16"/>
          <w:szCs w:val="16"/>
        </w:rPr>
        <w:t>ource: Projections Central 2018-2028 long-term projections external site. "Projected growth" represents the estimated change in total employment over the projections period. "Projected annual job openings" represent openings due to growth and replacement.</w:t>
      </w:r>
    </w:p>
    <w:p w14:paraId="1BEB9B0F" w14:textId="6097403B" w:rsidR="009D7197" w:rsidRDefault="009D7197" w:rsidP="003E6A50">
      <w:pPr>
        <w:spacing w:before="240" w:after="0" w:line="240" w:lineRule="auto"/>
        <w:rPr>
          <w:rFonts w:ascii="Arial" w:hAnsi="Arial" w:cs="Arial"/>
          <w:b/>
          <w:bCs/>
          <w:sz w:val="18"/>
          <w:szCs w:val="18"/>
        </w:rPr>
      </w:pPr>
      <w:r w:rsidRPr="00852E0F">
        <w:rPr>
          <w:rFonts w:ascii="Arial" w:hAnsi="Arial" w:cs="Arial"/>
          <w:b/>
          <w:bCs/>
          <w:sz w:val="18"/>
          <w:szCs w:val="18"/>
        </w:rPr>
        <w:t xml:space="preserve">Occupational Tasks: </w:t>
      </w:r>
    </w:p>
    <w:p w14:paraId="640AC4ED" w14:textId="22C77089" w:rsidR="00464252" w:rsidRPr="00464252" w:rsidRDefault="00464252" w:rsidP="00586378">
      <w:pPr>
        <w:pStyle w:val="ListParagraph"/>
        <w:numPr>
          <w:ilvl w:val="0"/>
          <w:numId w:val="12"/>
        </w:numPr>
        <w:spacing w:after="0" w:line="240" w:lineRule="auto"/>
        <w:rPr>
          <w:rFonts w:ascii="Arial" w:hAnsi="Arial" w:cs="Arial"/>
          <w:sz w:val="18"/>
          <w:szCs w:val="18"/>
        </w:rPr>
      </w:pPr>
      <w:r w:rsidRPr="00464252">
        <w:rPr>
          <w:rFonts w:ascii="Arial" w:hAnsi="Arial" w:cs="Arial"/>
          <w:sz w:val="18"/>
          <w:szCs w:val="18"/>
        </w:rPr>
        <w:t>Tend pumps, compressors, or generators to provide power for tools, machinery, or equipment or to heat or move materials, such as asphalt.</w:t>
      </w:r>
    </w:p>
    <w:p w14:paraId="0C319DDB" w14:textId="328F925C" w:rsidR="00464252" w:rsidRPr="00464252" w:rsidRDefault="00464252" w:rsidP="00586378">
      <w:pPr>
        <w:pStyle w:val="ListParagraph"/>
        <w:numPr>
          <w:ilvl w:val="0"/>
          <w:numId w:val="12"/>
        </w:numPr>
        <w:spacing w:after="0" w:line="240" w:lineRule="auto"/>
        <w:rPr>
          <w:rFonts w:ascii="Arial" w:hAnsi="Arial" w:cs="Arial"/>
          <w:sz w:val="18"/>
          <w:szCs w:val="18"/>
        </w:rPr>
      </w:pPr>
      <w:r w:rsidRPr="00464252">
        <w:rPr>
          <w:rFonts w:ascii="Arial" w:hAnsi="Arial" w:cs="Arial"/>
          <w:sz w:val="18"/>
          <w:szCs w:val="18"/>
        </w:rPr>
        <w:t>Lubricate, clean, or repair machinery, equipment, or tools.</w:t>
      </w:r>
    </w:p>
    <w:p w14:paraId="114A16EE" w14:textId="5834F97B" w:rsidR="00464252" w:rsidRPr="00464252" w:rsidRDefault="00464252" w:rsidP="00586378">
      <w:pPr>
        <w:pStyle w:val="ListParagraph"/>
        <w:numPr>
          <w:ilvl w:val="0"/>
          <w:numId w:val="12"/>
        </w:numPr>
        <w:spacing w:after="0" w:line="240" w:lineRule="auto"/>
        <w:rPr>
          <w:rFonts w:ascii="Arial" w:hAnsi="Arial" w:cs="Arial"/>
          <w:sz w:val="18"/>
          <w:szCs w:val="18"/>
        </w:rPr>
      </w:pPr>
      <w:r w:rsidRPr="00464252">
        <w:rPr>
          <w:rFonts w:ascii="Arial" w:hAnsi="Arial" w:cs="Arial"/>
          <w:sz w:val="18"/>
          <w:szCs w:val="18"/>
        </w:rPr>
        <w:t>Signal equipment operators to facilitate alignment, movement, or adjustment of machinery, equipment, or materials.</w:t>
      </w:r>
    </w:p>
    <w:p w14:paraId="5A69C74E" w14:textId="48EEA53E" w:rsidR="00464252" w:rsidRPr="00464252" w:rsidRDefault="00464252" w:rsidP="00586378">
      <w:pPr>
        <w:pStyle w:val="ListParagraph"/>
        <w:numPr>
          <w:ilvl w:val="0"/>
          <w:numId w:val="12"/>
        </w:numPr>
        <w:spacing w:after="0" w:line="240" w:lineRule="auto"/>
        <w:rPr>
          <w:rFonts w:ascii="Arial" w:hAnsi="Arial" w:cs="Arial"/>
          <w:sz w:val="18"/>
          <w:szCs w:val="18"/>
        </w:rPr>
      </w:pPr>
      <w:r w:rsidRPr="00464252">
        <w:rPr>
          <w:rFonts w:ascii="Arial" w:hAnsi="Arial" w:cs="Arial"/>
          <w:sz w:val="18"/>
          <w:szCs w:val="18"/>
        </w:rPr>
        <w:t>Read plans, instructions, or specifications to determine work activities.</w:t>
      </w:r>
    </w:p>
    <w:p w14:paraId="26D0A13E" w14:textId="0353C8FE" w:rsidR="00464252" w:rsidRPr="00464252" w:rsidRDefault="00464252" w:rsidP="00586378">
      <w:pPr>
        <w:pStyle w:val="ListParagraph"/>
        <w:numPr>
          <w:ilvl w:val="0"/>
          <w:numId w:val="12"/>
        </w:numPr>
        <w:spacing w:after="0" w:line="240" w:lineRule="auto"/>
        <w:rPr>
          <w:rFonts w:ascii="Arial" w:hAnsi="Arial" w:cs="Arial"/>
          <w:sz w:val="18"/>
          <w:szCs w:val="18"/>
        </w:rPr>
      </w:pPr>
      <w:r w:rsidRPr="00464252">
        <w:rPr>
          <w:rFonts w:ascii="Arial" w:hAnsi="Arial" w:cs="Arial"/>
          <w:sz w:val="18"/>
          <w:szCs w:val="18"/>
        </w:rPr>
        <w:t>Measure, mark, or record openings or distances to layout areas where construction work will be performed.</w:t>
      </w:r>
    </w:p>
    <w:p w14:paraId="5A7CC637" w14:textId="064622DA" w:rsidR="00464252" w:rsidRPr="00464252" w:rsidRDefault="00464252" w:rsidP="00586378">
      <w:pPr>
        <w:pStyle w:val="ListParagraph"/>
        <w:numPr>
          <w:ilvl w:val="0"/>
          <w:numId w:val="12"/>
        </w:numPr>
        <w:spacing w:after="0" w:line="240" w:lineRule="auto"/>
        <w:rPr>
          <w:rFonts w:ascii="Arial" w:hAnsi="Arial" w:cs="Arial"/>
          <w:sz w:val="18"/>
          <w:szCs w:val="18"/>
        </w:rPr>
      </w:pPr>
      <w:r w:rsidRPr="00464252">
        <w:rPr>
          <w:rFonts w:ascii="Arial" w:hAnsi="Arial" w:cs="Arial"/>
          <w:sz w:val="18"/>
          <w:szCs w:val="18"/>
        </w:rPr>
        <w:t>Clean or prepare construction sites to eliminate possible hazards.</w:t>
      </w:r>
    </w:p>
    <w:p w14:paraId="79E33E3F" w14:textId="60366B83" w:rsidR="00464252" w:rsidRPr="00464252" w:rsidRDefault="00464252" w:rsidP="00586378">
      <w:pPr>
        <w:pStyle w:val="ListParagraph"/>
        <w:numPr>
          <w:ilvl w:val="0"/>
          <w:numId w:val="12"/>
        </w:numPr>
        <w:spacing w:after="0" w:line="240" w:lineRule="auto"/>
        <w:rPr>
          <w:rFonts w:ascii="Arial" w:hAnsi="Arial" w:cs="Arial"/>
          <w:sz w:val="18"/>
          <w:szCs w:val="18"/>
        </w:rPr>
      </w:pPr>
      <w:r w:rsidRPr="00464252">
        <w:rPr>
          <w:rFonts w:ascii="Arial" w:hAnsi="Arial" w:cs="Arial"/>
          <w:sz w:val="18"/>
          <w:szCs w:val="18"/>
        </w:rPr>
        <w:t>Dig ditches or trenches, backfill excavations, or compact and level earth to grade specifications, using picks, shovels, pneumatic tampers, or rakes.</w:t>
      </w:r>
    </w:p>
    <w:p w14:paraId="01FDF5CB" w14:textId="40525B91" w:rsidR="00464252" w:rsidRPr="00464252" w:rsidRDefault="00464252" w:rsidP="00586378">
      <w:pPr>
        <w:pStyle w:val="ListParagraph"/>
        <w:numPr>
          <w:ilvl w:val="0"/>
          <w:numId w:val="12"/>
        </w:numPr>
        <w:spacing w:after="0" w:line="240" w:lineRule="auto"/>
        <w:rPr>
          <w:rFonts w:ascii="Arial" w:hAnsi="Arial" w:cs="Arial"/>
          <w:sz w:val="18"/>
          <w:szCs w:val="18"/>
        </w:rPr>
      </w:pPr>
      <w:r w:rsidRPr="00464252">
        <w:rPr>
          <w:rFonts w:ascii="Arial" w:hAnsi="Arial" w:cs="Arial"/>
          <w:sz w:val="18"/>
          <w:szCs w:val="18"/>
        </w:rPr>
        <w:t>Load, unload, or identify building materials, machinery, or tools, distributing them to the appropriate locations, according to project plans or specifications.</w:t>
      </w:r>
    </w:p>
    <w:p w14:paraId="3C20FF8B" w14:textId="4BB3CB2E" w:rsidR="00464252" w:rsidRPr="00464252" w:rsidRDefault="00464252" w:rsidP="00586378">
      <w:pPr>
        <w:pStyle w:val="ListParagraph"/>
        <w:numPr>
          <w:ilvl w:val="0"/>
          <w:numId w:val="12"/>
        </w:numPr>
        <w:spacing w:after="0" w:line="240" w:lineRule="auto"/>
        <w:rPr>
          <w:rFonts w:ascii="Arial" w:hAnsi="Arial" w:cs="Arial"/>
          <w:sz w:val="18"/>
          <w:szCs w:val="18"/>
        </w:rPr>
      </w:pPr>
      <w:r w:rsidRPr="00464252">
        <w:rPr>
          <w:rFonts w:ascii="Arial" w:hAnsi="Arial" w:cs="Arial"/>
          <w:sz w:val="18"/>
          <w:szCs w:val="18"/>
        </w:rPr>
        <w:t>Position, join, align, or seal structural components, such as concrete wall sections or pipes.</w:t>
      </w:r>
    </w:p>
    <w:p w14:paraId="562356F9" w14:textId="4A266CB4" w:rsidR="00707853" w:rsidRPr="00707853" w:rsidRDefault="00464252" w:rsidP="00586378">
      <w:pPr>
        <w:pStyle w:val="ListParagraph"/>
        <w:numPr>
          <w:ilvl w:val="0"/>
          <w:numId w:val="12"/>
        </w:numPr>
        <w:spacing w:after="0" w:line="240" w:lineRule="auto"/>
        <w:rPr>
          <w:rFonts w:ascii="Arial" w:hAnsi="Arial" w:cs="Arial"/>
          <w:sz w:val="18"/>
          <w:szCs w:val="18"/>
        </w:rPr>
      </w:pPr>
      <w:r w:rsidRPr="00464252">
        <w:rPr>
          <w:rFonts w:ascii="Arial" w:hAnsi="Arial" w:cs="Arial"/>
          <w:sz w:val="18"/>
          <w:szCs w:val="18"/>
        </w:rPr>
        <w:t>Perform site activities required of green certified construction practices, such as implementing waste management procedures, identifying materials for reuse, or installing erosion or sedimentation control mechanisms.</w:t>
      </w:r>
    </w:p>
    <w:p w14:paraId="2E87DE23" w14:textId="24CC648D" w:rsidR="009D7197" w:rsidRDefault="009D7197" w:rsidP="003E6A50">
      <w:pPr>
        <w:spacing w:before="240" w:after="0" w:line="240" w:lineRule="auto"/>
        <w:rPr>
          <w:rFonts w:ascii="Arial" w:hAnsi="Arial" w:cs="Arial"/>
          <w:b/>
          <w:bCs/>
          <w:sz w:val="18"/>
          <w:szCs w:val="18"/>
        </w:rPr>
      </w:pPr>
      <w:r w:rsidRPr="00852E0F">
        <w:rPr>
          <w:rFonts w:ascii="Arial" w:hAnsi="Arial" w:cs="Arial"/>
          <w:b/>
          <w:bCs/>
          <w:sz w:val="18"/>
          <w:szCs w:val="18"/>
        </w:rPr>
        <w:t xml:space="preserve">Occupational Interests: </w:t>
      </w:r>
    </w:p>
    <w:p w14:paraId="503A43BF" w14:textId="4A595965" w:rsidR="00707853" w:rsidRPr="00586378" w:rsidRDefault="00492A20" w:rsidP="00586378">
      <w:pPr>
        <w:pStyle w:val="ListParagraph"/>
        <w:numPr>
          <w:ilvl w:val="0"/>
          <w:numId w:val="18"/>
        </w:numPr>
        <w:spacing w:after="0" w:line="240" w:lineRule="auto"/>
        <w:rPr>
          <w:rFonts w:ascii="Arial" w:hAnsi="Arial" w:cs="Arial"/>
          <w:sz w:val="18"/>
          <w:szCs w:val="18"/>
        </w:rPr>
      </w:pPr>
      <w:r w:rsidRPr="00586378">
        <w:rPr>
          <w:rFonts w:ascii="Arial" w:hAnsi="Arial" w:cs="Arial"/>
          <w:sz w:val="18"/>
          <w:szCs w:val="18"/>
        </w:rPr>
        <w:t>Realistic — Realistic occupations frequently involve work activities that include practical, hands-on problems and solutions. They often deal with plants, animals, and real-world materials like wood, tools, and machinery. Many of the occupations require working outside, and do not involve a lot of paperwork or working closely with others.</w:t>
      </w:r>
    </w:p>
    <w:p w14:paraId="15A22FC2" w14:textId="6D41F84B" w:rsidR="009D7197" w:rsidRDefault="009D7197" w:rsidP="003E6A50">
      <w:pPr>
        <w:spacing w:before="240" w:after="0" w:line="240" w:lineRule="auto"/>
        <w:rPr>
          <w:rFonts w:ascii="Arial" w:hAnsi="Arial" w:cs="Arial"/>
          <w:sz w:val="18"/>
          <w:szCs w:val="18"/>
        </w:rPr>
      </w:pPr>
      <w:r w:rsidRPr="00852E0F">
        <w:rPr>
          <w:rFonts w:ascii="Arial" w:hAnsi="Arial" w:cs="Arial"/>
          <w:b/>
          <w:bCs/>
          <w:sz w:val="18"/>
          <w:szCs w:val="18"/>
        </w:rPr>
        <w:t>Work Values:</w:t>
      </w:r>
      <w:r w:rsidRPr="00852E0F">
        <w:rPr>
          <w:rFonts w:ascii="Arial" w:hAnsi="Arial" w:cs="Arial"/>
          <w:sz w:val="18"/>
          <w:szCs w:val="18"/>
        </w:rPr>
        <w:t xml:space="preserve"> </w:t>
      </w:r>
    </w:p>
    <w:p w14:paraId="16DF420B" w14:textId="63233AC2" w:rsidR="00707853" w:rsidRDefault="00F30E21" w:rsidP="00586378">
      <w:pPr>
        <w:pStyle w:val="ListParagraph"/>
        <w:numPr>
          <w:ilvl w:val="0"/>
          <w:numId w:val="12"/>
        </w:numPr>
        <w:spacing w:after="0" w:line="240" w:lineRule="auto"/>
        <w:rPr>
          <w:rFonts w:ascii="Arial" w:hAnsi="Arial" w:cs="Arial"/>
          <w:sz w:val="18"/>
          <w:szCs w:val="18"/>
        </w:rPr>
      </w:pPr>
      <w:r w:rsidRPr="00F30E21">
        <w:rPr>
          <w:rFonts w:ascii="Arial" w:hAnsi="Arial" w:cs="Arial"/>
          <w:sz w:val="18"/>
          <w:szCs w:val="18"/>
        </w:rPr>
        <w:t>Support — Occupations that satisfy this work value offer supportive management that stands behind employees. Corresponding needs are Company Policies, Supervision: Human Relations and Supervision: Technical.</w:t>
      </w:r>
    </w:p>
    <w:p w14:paraId="1BD4697D" w14:textId="1C01B6A3" w:rsidR="00707853" w:rsidRPr="00852E0F" w:rsidRDefault="00F30E21" w:rsidP="00586378">
      <w:pPr>
        <w:pStyle w:val="ListParagraph"/>
        <w:numPr>
          <w:ilvl w:val="0"/>
          <w:numId w:val="12"/>
        </w:numPr>
        <w:spacing w:after="0" w:line="240" w:lineRule="auto"/>
        <w:rPr>
          <w:rFonts w:ascii="Arial" w:hAnsi="Arial" w:cs="Arial"/>
          <w:sz w:val="18"/>
          <w:szCs w:val="18"/>
        </w:rPr>
      </w:pPr>
      <w:r w:rsidRPr="00F30E21">
        <w:rPr>
          <w:rFonts w:ascii="Arial" w:hAnsi="Arial" w:cs="Arial"/>
          <w:sz w:val="18"/>
          <w:szCs w:val="18"/>
        </w:rPr>
        <w:t>Relationships — Occupations that satisfy this work value allow employees to provide service to others and work with co-workers in a friendly non-competitive environment. Corresponding needs are Co-workers, Moral Values and Social Service.</w:t>
      </w:r>
    </w:p>
    <w:p w14:paraId="7D72E908" w14:textId="77777777" w:rsidR="00A25E9A" w:rsidRPr="007E6841" w:rsidRDefault="00A25E9A" w:rsidP="00D74A88">
      <w:pPr>
        <w:spacing w:before="240" w:after="0" w:line="240" w:lineRule="auto"/>
        <w:rPr>
          <w:rFonts w:ascii="Arial" w:hAnsi="Arial" w:cs="Arial"/>
          <w:b/>
          <w:bCs/>
          <w:sz w:val="18"/>
          <w:szCs w:val="18"/>
        </w:rPr>
      </w:pPr>
      <w:r w:rsidRPr="007E6841">
        <w:rPr>
          <w:rFonts w:ascii="Arial" w:hAnsi="Arial" w:cs="Arial"/>
          <w:b/>
          <w:bCs/>
          <w:sz w:val="18"/>
          <w:szCs w:val="18"/>
        </w:rPr>
        <w:t>Approved Schools:</w:t>
      </w:r>
    </w:p>
    <w:p w14:paraId="0FC36BA7" w14:textId="77777777" w:rsidR="00D74A88" w:rsidRPr="00D74A88" w:rsidRDefault="00D74A88" w:rsidP="00D74A88">
      <w:pPr>
        <w:pStyle w:val="ListParagraph"/>
        <w:numPr>
          <w:ilvl w:val="0"/>
          <w:numId w:val="20"/>
        </w:numPr>
        <w:spacing w:after="0" w:line="240" w:lineRule="auto"/>
        <w:rPr>
          <w:rFonts w:ascii="Arial" w:hAnsi="Arial" w:cs="Arial"/>
          <w:sz w:val="18"/>
          <w:szCs w:val="18"/>
        </w:rPr>
      </w:pPr>
      <w:r w:rsidRPr="00D74A88">
        <w:rPr>
          <w:rFonts w:ascii="Arial" w:hAnsi="Arial" w:cs="Arial"/>
          <w:sz w:val="18"/>
          <w:szCs w:val="18"/>
        </w:rPr>
        <w:t xml:space="preserve">Allied Construction Industries-513 221-8020, </w:t>
      </w:r>
    </w:p>
    <w:p w14:paraId="13E2A999" w14:textId="1247AB51" w:rsidR="008E7EB8" w:rsidRDefault="00D74A88" w:rsidP="00D74A88">
      <w:pPr>
        <w:pStyle w:val="ListParagraph"/>
        <w:numPr>
          <w:ilvl w:val="0"/>
          <w:numId w:val="20"/>
        </w:numPr>
        <w:spacing w:after="0" w:line="240" w:lineRule="auto"/>
        <w:rPr>
          <w:rFonts w:ascii="Arial" w:hAnsi="Arial" w:cs="Arial"/>
          <w:sz w:val="18"/>
          <w:szCs w:val="18"/>
        </w:rPr>
      </w:pPr>
      <w:r w:rsidRPr="00D74A88">
        <w:rPr>
          <w:rFonts w:ascii="Arial" w:hAnsi="Arial" w:cs="Arial"/>
          <w:sz w:val="18"/>
          <w:szCs w:val="18"/>
        </w:rPr>
        <w:t>Great Oaks Career Campuses-</w:t>
      </w:r>
      <w:r w:rsidR="001E48BC" w:rsidRPr="00F16501">
        <w:rPr>
          <w:rFonts w:ascii="Arial" w:hAnsi="Arial" w:cs="Arial"/>
          <w:sz w:val="18"/>
          <w:szCs w:val="18"/>
        </w:rPr>
        <w:t>513</w:t>
      </w:r>
      <w:r w:rsidR="001E48BC">
        <w:rPr>
          <w:rFonts w:ascii="Arial" w:hAnsi="Arial" w:cs="Arial"/>
          <w:sz w:val="18"/>
          <w:szCs w:val="18"/>
        </w:rPr>
        <w:t xml:space="preserve"> </w:t>
      </w:r>
      <w:r w:rsidR="001E48BC" w:rsidRPr="00F16501">
        <w:rPr>
          <w:rFonts w:ascii="Arial" w:hAnsi="Arial" w:cs="Arial"/>
          <w:sz w:val="18"/>
          <w:szCs w:val="18"/>
        </w:rPr>
        <w:t>771</w:t>
      </w:r>
      <w:r w:rsidR="001E48BC">
        <w:rPr>
          <w:rFonts w:ascii="Arial" w:hAnsi="Arial" w:cs="Arial"/>
          <w:sz w:val="18"/>
          <w:szCs w:val="18"/>
        </w:rPr>
        <w:t>-</w:t>
      </w:r>
      <w:r w:rsidR="001E48BC" w:rsidRPr="00F16501">
        <w:rPr>
          <w:rFonts w:ascii="Arial" w:hAnsi="Arial" w:cs="Arial"/>
          <w:sz w:val="18"/>
          <w:szCs w:val="18"/>
        </w:rPr>
        <w:t>8840</w:t>
      </w:r>
    </w:p>
    <w:p w14:paraId="30E2CFCA" w14:textId="35D5AAE0" w:rsidR="00C37162" w:rsidRPr="002A6F35" w:rsidRDefault="00C37162" w:rsidP="002A6F35">
      <w:pPr>
        <w:rPr>
          <w:rFonts w:ascii="Arial" w:eastAsiaTheme="minorHAnsi" w:hAnsi="Arial" w:cs="Arial"/>
          <w:sz w:val="18"/>
          <w:szCs w:val="18"/>
        </w:rPr>
      </w:pPr>
      <w:r>
        <w:rPr>
          <w:rFonts w:ascii="Arial" w:hAnsi="Arial" w:cs="Arial"/>
          <w:sz w:val="18"/>
          <w:szCs w:val="18"/>
        </w:rPr>
        <w:br w:type="page"/>
      </w:r>
    </w:p>
    <w:p w14:paraId="38F5BEB2" w14:textId="330DAA08" w:rsidR="002A6F35" w:rsidRPr="000E363C" w:rsidRDefault="0041745C" w:rsidP="002A6F35">
      <w:pPr>
        <w:pStyle w:val="ListParagraph"/>
        <w:spacing w:after="0" w:line="240" w:lineRule="auto"/>
        <w:rPr>
          <w:rFonts w:ascii="Arial" w:eastAsiaTheme="minorEastAsia" w:hAnsi="Arial" w:cs="Arial"/>
          <w:b/>
          <w:sz w:val="24"/>
          <w:szCs w:val="24"/>
        </w:rPr>
      </w:pPr>
      <w:r w:rsidRPr="00121F99">
        <w:rPr>
          <w:rFonts w:ascii="Arial" w:eastAsiaTheme="minorEastAsia" w:hAnsi="Arial" w:cs="Arial"/>
          <w:b/>
          <w:sz w:val="24"/>
          <w:szCs w:val="24"/>
        </w:rPr>
        <w:lastRenderedPageBreak/>
        <w:t>Executive Secretaries and Executive Administrative Assistants</w:t>
      </w:r>
      <w:r>
        <w:rPr>
          <w:rFonts w:ascii="Arial" w:eastAsiaTheme="minorEastAsia" w:hAnsi="Arial" w:cs="Arial"/>
          <w:b/>
          <w:sz w:val="24"/>
          <w:szCs w:val="24"/>
        </w:rPr>
        <w:t xml:space="preserve"> </w:t>
      </w:r>
      <w:r w:rsidRPr="00121F99">
        <w:rPr>
          <w:rFonts w:ascii="Arial" w:eastAsiaTheme="minorEastAsia" w:hAnsi="Arial" w:cs="Arial"/>
          <w:b/>
          <w:sz w:val="24"/>
          <w:szCs w:val="24"/>
        </w:rPr>
        <w:t>43-6011.00</w:t>
      </w:r>
    </w:p>
    <w:p w14:paraId="46A181A3" w14:textId="77777777" w:rsidR="002A6F35" w:rsidRDefault="002A6F35" w:rsidP="002A6F35">
      <w:pPr>
        <w:spacing w:before="240" w:after="0" w:line="240" w:lineRule="auto"/>
        <w:jc w:val="both"/>
        <w:rPr>
          <w:rFonts w:ascii="Arial" w:hAnsi="Arial" w:cs="Arial"/>
          <w:b/>
          <w:bCs/>
          <w:sz w:val="18"/>
          <w:szCs w:val="18"/>
        </w:rPr>
      </w:pPr>
      <w:r w:rsidRPr="002E1C88">
        <w:rPr>
          <w:rFonts w:ascii="Arial" w:hAnsi="Arial" w:cs="Arial"/>
          <w:b/>
          <w:bCs/>
          <w:sz w:val="18"/>
          <w:szCs w:val="18"/>
        </w:rPr>
        <w:t>Minimum Educational Level:</w:t>
      </w:r>
      <w:r>
        <w:rPr>
          <w:rFonts w:ascii="Arial" w:hAnsi="Arial" w:cs="Arial"/>
          <w:b/>
          <w:bCs/>
          <w:sz w:val="18"/>
          <w:szCs w:val="18"/>
        </w:rPr>
        <w:t xml:space="preserve"> </w:t>
      </w:r>
    </w:p>
    <w:p w14:paraId="47A36D1E" w14:textId="77777777" w:rsidR="0006587E" w:rsidRPr="0006587E" w:rsidRDefault="0006587E" w:rsidP="0006587E">
      <w:pPr>
        <w:pStyle w:val="ListParagraph"/>
        <w:numPr>
          <w:ilvl w:val="0"/>
          <w:numId w:val="19"/>
        </w:numPr>
        <w:spacing w:after="0" w:line="240" w:lineRule="auto"/>
        <w:jc w:val="both"/>
        <w:rPr>
          <w:rFonts w:ascii="Arial" w:hAnsi="Arial" w:cs="Arial"/>
          <w:b/>
          <w:bCs/>
          <w:sz w:val="18"/>
          <w:szCs w:val="18"/>
        </w:rPr>
      </w:pPr>
      <w:r w:rsidRPr="003A1CCC">
        <w:rPr>
          <w:rFonts w:ascii="Arial" w:hAnsi="Arial" w:cs="Arial"/>
          <w:sz w:val="18"/>
          <w:szCs w:val="18"/>
        </w:rPr>
        <w:t>High school diploma or equivalent</w:t>
      </w:r>
      <w:r w:rsidRPr="00640269">
        <w:rPr>
          <w:rFonts w:ascii="Arial" w:hAnsi="Arial" w:cs="Arial"/>
          <w:sz w:val="18"/>
          <w:szCs w:val="18"/>
        </w:rPr>
        <w:t xml:space="preserve"> </w:t>
      </w:r>
    </w:p>
    <w:p w14:paraId="693354B7" w14:textId="3BC31FB0" w:rsidR="002A6F35" w:rsidRPr="001C051B" w:rsidRDefault="002A6F35" w:rsidP="001C051B">
      <w:pPr>
        <w:spacing w:after="0" w:line="240" w:lineRule="auto"/>
        <w:jc w:val="both"/>
        <w:rPr>
          <w:rFonts w:ascii="Arial" w:hAnsi="Arial" w:cs="Arial"/>
          <w:b/>
          <w:bCs/>
          <w:sz w:val="18"/>
          <w:szCs w:val="18"/>
        </w:rPr>
      </w:pPr>
      <w:r w:rsidRPr="001C051B">
        <w:rPr>
          <w:rFonts w:ascii="Arial" w:hAnsi="Arial" w:cs="Arial"/>
          <w:b/>
          <w:bCs/>
          <w:sz w:val="18"/>
          <w:szCs w:val="18"/>
        </w:rPr>
        <w:t>Wages:</w:t>
      </w:r>
    </w:p>
    <w:p w14:paraId="7145EE95" w14:textId="07909068" w:rsidR="002A6F35" w:rsidRPr="004A3AE4" w:rsidRDefault="002A6F35" w:rsidP="005630D6">
      <w:pPr>
        <w:pStyle w:val="ListParagraph"/>
        <w:numPr>
          <w:ilvl w:val="0"/>
          <w:numId w:val="17"/>
        </w:numPr>
        <w:spacing w:after="0" w:line="240" w:lineRule="auto"/>
        <w:ind w:left="720"/>
        <w:rPr>
          <w:rFonts w:ascii="Arial" w:hAnsi="Arial" w:cs="Arial"/>
          <w:i/>
          <w:iCs/>
          <w:sz w:val="16"/>
          <w:szCs w:val="16"/>
        </w:rPr>
      </w:pPr>
      <w:r w:rsidRPr="004A3AE4">
        <w:rPr>
          <w:rFonts w:ascii="Arial" w:hAnsi="Arial" w:cs="Arial"/>
          <w:sz w:val="18"/>
          <w:szCs w:val="18"/>
        </w:rPr>
        <w:t xml:space="preserve">Cincinnati, OH-KY-IN: Workers on average earn </w:t>
      </w:r>
      <w:r w:rsidR="006463EA" w:rsidRPr="004A3AE4">
        <w:rPr>
          <w:rFonts w:ascii="Arial" w:hAnsi="Arial" w:cs="Arial"/>
          <w:sz w:val="18"/>
          <w:szCs w:val="18"/>
        </w:rPr>
        <w:t>$58,520</w:t>
      </w:r>
      <w:r w:rsidR="00D47209" w:rsidRPr="004A3AE4">
        <w:rPr>
          <w:rFonts w:ascii="Arial" w:hAnsi="Arial" w:cs="Arial"/>
          <w:sz w:val="18"/>
          <w:szCs w:val="18"/>
        </w:rPr>
        <w:t xml:space="preserve">, </w:t>
      </w:r>
      <w:r w:rsidR="006463EA" w:rsidRPr="004A3AE4">
        <w:rPr>
          <w:rFonts w:ascii="Arial" w:hAnsi="Arial" w:cs="Arial"/>
          <w:sz w:val="18"/>
          <w:szCs w:val="18"/>
        </w:rPr>
        <w:t>10% of workers earn $37,300 or less</w:t>
      </w:r>
      <w:r w:rsidR="00D47209" w:rsidRPr="004A3AE4">
        <w:rPr>
          <w:rFonts w:ascii="Arial" w:hAnsi="Arial" w:cs="Arial"/>
          <w:sz w:val="18"/>
          <w:szCs w:val="18"/>
        </w:rPr>
        <w:t xml:space="preserve">, </w:t>
      </w:r>
      <w:r w:rsidR="006463EA" w:rsidRPr="004A3AE4">
        <w:rPr>
          <w:rFonts w:ascii="Arial" w:hAnsi="Arial" w:cs="Arial"/>
          <w:sz w:val="18"/>
          <w:szCs w:val="18"/>
        </w:rPr>
        <w:t>10% of workers earn $82,950 or more.</w:t>
      </w:r>
    </w:p>
    <w:p w14:paraId="22DEBEDF" w14:textId="77777777" w:rsidR="002A6F35" w:rsidRDefault="002A6F35" w:rsidP="002A6F35">
      <w:pPr>
        <w:spacing w:after="0" w:line="240" w:lineRule="auto"/>
        <w:ind w:firstLine="360"/>
        <w:rPr>
          <w:rFonts w:ascii="Arial" w:hAnsi="Arial" w:cs="Arial"/>
          <w:sz w:val="18"/>
          <w:szCs w:val="18"/>
        </w:rPr>
      </w:pPr>
      <w:r w:rsidRPr="003C63DF">
        <w:rPr>
          <w:rFonts w:ascii="Arial" w:hAnsi="Arial" w:cs="Arial"/>
          <w:i/>
          <w:iCs/>
          <w:sz w:val="16"/>
          <w:szCs w:val="16"/>
        </w:rPr>
        <w:t>Source: Bureau of Labor Statistics 2019 wage data external site.</w:t>
      </w:r>
    </w:p>
    <w:p w14:paraId="564D247D" w14:textId="77777777" w:rsidR="002A6F35" w:rsidRDefault="002A6F35" w:rsidP="002A6F35">
      <w:pPr>
        <w:spacing w:before="240" w:after="0" w:line="240" w:lineRule="auto"/>
        <w:rPr>
          <w:rFonts w:ascii="Arial" w:hAnsi="Arial" w:cs="Arial"/>
          <w:b/>
          <w:bCs/>
          <w:sz w:val="18"/>
          <w:szCs w:val="18"/>
        </w:rPr>
      </w:pPr>
      <w:r w:rsidRPr="00017C81">
        <w:rPr>
          <w:rFonts w:ascii="Arial" w:hAnsi="Arial" w:cs="Arial"/>
          <w:b/>
          <w:bCs/>
          <w:sz w:val="18"/>
          <w:szCs w:val="18"/>
        </w:rPr>
        <w:t xml:space="preserve">Job Growth: </w:t>
      </w:r>
    </w:p>
    <w:p w14:paraId="687DA114" w14:textId="5535B68F" w:rsidR="002A6F35" w:rsidRPr="00EF533D" w:rsidRDefault="002A6F35" w:rsidP="002A6F35">
      <w:pPr>
        <w:pStyle w:val="ListParagraph"/>
        <w:numPr>
          <w:ilvl w:val="0"/>
          <w:numId w:val="12"/>
        </w:numPr>
        <w:spacing w:after="0" w:line="240" w:lineRule="auto"/>
        <w:rPr>
          <w:rFonts w:ascii="Arial" w:hAnsi="Arial" w:cs="Arial"/>
          <w:sz w:val="18"/>
          <w:szCs w:val="18"/>
        </w:rPr>
      </w:pPr>
      <w:r w:rsidRPr="00EF533D">
        <w:rPr>
          <w:rFonts w:ascii="Arial" w:hAnsi="Arial" w:cs="Arial"/>
          <w:sz w:val="18"/>
          <w:szCs w:val="18"/>
        </w:rPr>
        <w:t>Employment</w:t>
      </w:r>
      <w:r w:rsidRPr="009E57D1">
        <w:rPr>
          <w:rFonts w:ascii="Arial" w:hAnsi="Arial" w:cs="Arial"/>
          <w:sz w:val="18"/>
          <w:szCs w:val="18"/>
        </w:rPr>
        <w:t xml:space="preserve"> —</w:t>
      </w:r>
      <w:r>
        <w:rPr>
          <w:rFonts w:ascii="Arial" w:hAnsi="Arial" w:cs="Arial"/>
          <w:sz w:val="18"/>
          <w:szCs w:val="18"/>
        </w:rPr>
        <w:t xml:space="preserve"> (</w:t>
      </w:r>
      <w:r w:rsidRPr="00EF533D">
        <w:rPr>
          <w:rFonts w:ascii="Arial" w:hAnsi="Arial" w:cs="Arial"/>
          <w:sz w:val="18"/>
          <w:szCs w:val="18"/>
        </w:rPr>
        <w:t>2018)</w:t>
      </w:r>
      <w:r>
        <w:rPr>
          <w:rFonts w:ascii="Arial" w:hAnsi="Arial" w:cs="Arial"/>
          <w:sz w:val="18"/>
          <w:szCs w:val="18"/>
        </w:rPr>
        <w:t xml:space="preserve"> </w:t>
      </w:r>
      <w:r w:rsidR="00BE4622">
        <w:rPr>
          <w:rFonts w:ascii="Arial" w:hAnsi="Arial" w:cs="Arial"/>
          <w:sz w:val="18"/>
          <w:szCs w:val="18"/>
        </w:rPr>
        <w:t>16,700</w:t>
      </w:r>
      <w:r w:rsidRPr="00EF533D">
        <w:rPr>
          <w:rFonts w:ascii="Arial" w:hAnsi="Arial" w:cs="Arial"/>
          <w:sz w:val="18"/>
          <w:szCs w:val="18"/>
        </w:rPr>
        <w:t xml:space="preserve"> employees</w:t>
      </w:r>
    </w:p>
    <w:p w14:paraId="36997C05" w14:textId="4CC44C98" w:rsidR="002A6F35" w:rsidRPr="00EF533D" w:rsidRDefault="002A6F35" w:rsidP="002A6F35">
      <w:pPr>
        <w:pStyle w:val="ListParagraph"/>
        <w:numPr>
          <w:ilvl w:val="0"/>
          <w:numId w:val="12"/>
        </w:numPr>
        <w:spacing w:after="0" w:line="240" w:lineRule="auto"/>
        <w:rPr>
          <w:rFonts w:ascii="Arial" w:hAnsi="Arial" w:cs="Arial"/>
          <w:sz w:val="18"/>
          <w:szCs w:val="18"/>
        </w:rPr>
      </w:pPr>
      <w:r w:rsidRPr="00EF533D">
        <w:rPr>
          <w:rFonts w:ascii="Arial" w:hAnsi="Arial" w:cs="Arial"/>
          <w:sz w:val="18"/>
          <w:szCs w:val="18"/>
        </w:rPr>
        <w:t>Projected employment</w:t>
      </w:r>
      <w:r w:rsidRPr="009E57D1">
        <w:rPr>
          <w:rFonts w:ascii="Arial" w:hAnsi="Arial" w:cs="Arial"/>
          <w:sz w:val="18"/>
          <w:szCs w:val="18"/>
        </w:rPr>
        <w:t xml:space="preserve"> — </w:t>
      </w:r>
      <w:r w:rsidRPr="00EF533D">
        <w:rPr>
          <w:rFonts w:ascii="Arial" w:hAnsi="Arial" w:cs="Arial"/>
          <w:sz w:val="18"/>
          <w:szCs w:val="18"/>
        </w:rPr>
        <w:t>(2028)</w:t>
      </w:r>
      <w:r>
        <w:rPr>
          <w:rFonts w:ascii="Arial" w:hAnsi="Arial" w:cs="Arial"/>
          <w:sz w:val="18"/>
          <w:szCs w:val="18"/>
        </w:rPr>
        <w:t xml:space="preserve"> </w:t>
      </w:r>
      <w:r w:rsidR="0007710B">
        <w:rPr>
          <w:rFonts w:ascii="Arial" w:hAnsi="Arial" w:cs="Arial"/>
          <w:sz w:val="18"/>
          <w:szCs w:val="18"/>
        </w:rPr>
        <w:t>13,050</w:t>
      </w:r>
      <w:r w:rsidRPr="00EF533D">
        <w:rPr>
          <w:rFonts w:ascii="Arial" w:hAnsi="Arial" w:cs="Arial"/>
          <w:sz w:val="18"/>
          <w:szCs w:val="18"/>
        </w:rPr>
        <w:t xml:space="preserve"> employees</w:t>
      </w:r>
    </w:p>
    <w:p w14:paraId="39379A0B" w14:textId="014D3DD3" w:rsidR="002A6F35" w:rsidRPr="00EF533D" w:rsidRDefault="002A6F35" w:rsidP="002A6F35">
      <w:pPr>
        <w:pStyle w:val="ListParagraph"/>
        <w:numPr>
          <w:ilvl w:val="0"/>
          <w:numId w:val="12"/>
        </w:numPr>
        <w:spacing w:after="0" w:line="240" w:lineRule="auto"/>
        <w:rPr>
          <w:rFonts w:ascii="Arial" w:hAnsi="Arial" w:cs="Arial"/>
          <w:sz w:val="18"/>
          <w:szCs w:val="18"/>
        </w:rPr>
      </w:pPr>
      <w:r w:rsidRPr="00EF533D">
        <w:rPr>
          <w:rFonts w:ascii="Arial" w:hAnsi="Arial" w:cs="Arial"/>
          <w:sz w:val="18"/>
          <w:szCs w:val="18"/>
        </w:rPr>
        <w:t>Projected growth</w:t>
      </w:r>
      <w:r w:rsidRPr="009E57D1">
        <w:rPr>
          <w:rFonts w:ascii="Arial" w:hAnsi="Arial" w:cs="Arial"/>
          <w:sz w:val="18"/>
          <w:szCs w:val="18"/>
        </w:rPr>
        <w:t xml:space="preserve"> —</w:t>
      </w:r>
      <w:r>
        <w:rPr>
          <w:rFonts w:ascii="Arial" w:hAnsi="Arial" w:cs="Arial"/>
          <w:sz w:val="18"/>
          <w:szCs w:val="18"/>
        </w:rPr>
        <w:t xml:space="preserve"> </w:t>
      </w:r>
      <w:r w:rsidRPr="00EF533D">
        <w:rPr>
          <w:rFonts w:ascii="Arial" w:hAnsi="Arial" w:cs="Arial"/>
          <w:sz w:val="18"/>
          <w:szCs w:val="18"/>
        </w:rPr>
        <w:t>(2018-2028)</w:t>
      </w:r>
      <w:r>
        <w:rPr>
          <w:rFonts w:ascii="Arial" w:hAnsi="Arial" w:cs="Arial"/>
          <w:sz w:val="18"/>
          <w:szCs w:val="18"/>
        </w:rPr>
        <w:t xml:space="preserve"> </w:t>
      </w:r>
      <w:r w:rsidR="00CE077E">
        <w:rPr>
          <w:rFonts w:ascii="Arial" w:hAnsi="Arial" w:cs="Arial"/>
          <w:sz w:val="18"/>
          <w:szCs w:val="18"/>
        </w:rPr>
        <w:t>-22</w:t>
      </w:r>
      <w:r w:rsidRPr="00EF533D">
        <w:rPr>
          <w:rFonts w:ascii="Arial" w:hAnsi="Arial" w:cs="Arial"/>
          <w:sz w:val="18"/>
          <w:szCs w:val="18"/>
        </w:rPr>
        <w:t>%</w:t>
      </w:r>
    </w:p>
    <w:p w14:paraId="251D63C0" w14:textId="7780B64C" w:rsidR="002A6F35" w:rsidRDefault="002A6F35" w:rsidP="002A6F35">
      <w:pPr>
        <w:pStyle w:val="ListParagraph"/>
        <w:numPr>
          <w:ilvl w:val="0"/>
          <w:numId w:val="12"/>
        </w:numPr>
        <w:spacing w:after="0" w:line="240" w:lineRule="auto"/>
        <w:rPr>
          <w:rFonts w:ascii="Arial" w:hAnsi="Arial" w:cs="Arial"/>
          <w:sz w:val="18"/>
          <w:szCs w:val="18"/>
        </w:rPr>
      </w:pPr>
      <w:r w:rsidRPr="00EF533D">
        <w:rPr>
          <w:rFonts w:ascii="Arial" w:hAnsi="Arial" w:cs="Arial"/>
          <w:sz w:val="18"/>
          <w:szCs w:val="18"/>
        </w:rPr>
        <w:t>Projected annual job openings</w:t>
      </w:r>
      <w:r w:rsidRPr="009E57D1">
        <w:rPr>
          <w:rFonts w:ascii="Arial" w:hAnsi="Arial" w:cs="Arial"/>
          <w:sz w:val="18"/>
          <w:szCs w:val="18"/>
        </w:rPr>
        <w:t xml:space="preserve"> —</w:t>
      </w:r>
      <w:r>
        <w:rPr>
          <w:rFonts w:ascii="Arial" w:hAnsi="Arial" w:cs="Arial"/>
          <w:sz w:val="18"/>
          <w:szCs w:val="18"/>
        </w:rPr>
        <w:t xml:space="preserve"> </w:t>
      </w:r>
      <w:r w:rsidRPr="00EF533D">
        <w:rPr>
          <w:rFonts w:ascii="Arial" w:hAnsi="Arial" w:cs="Arial"/>
          <w:sz w:val="18"/>
          <w:szCs w:val="18"/>
        </w:rPr>
        <w:t>(2018-2028)</w:t>
      </w:r>
      <w:r>
        <w:rPr>
          <w:rFonts w:ascii="Arial" w:hAnsi="Arial" w:cs="Arial"/>
          <w:sz w:val="18"/>
          <w:szCs w:val="18"/>
        </w:rPr>
        <w:t xml:space="preserve"> </w:t>
      </w:r>
      <w:r w:rsidR="00CE077E">
        <w:rPr>
          <w:rFonts w:ascii="Arial" w:hAnsi="Arial" w:cs="Arial"/>
          <w:sz w:val="18"/>
          <w:szCs w:val="18"/>
        </w:rPr>
        <w:t>1</w:t>
      </w:r>
      <w:r w:rsidRPr="00EF533D">
        <w:rPr>
          <w:rFonts w:ascii="Arial" w:hAnsi="Arial" w:cs="Arial"/>
          <w:sz w:val="18"/>
          <w:szCs w:val="18"/>
        </w:rPr>
        <w:t>,</w:t>
      </w:r>
      <w:r w:rsidR="00BA0FA2">
        <w:rPr>
          <w:rFonts w:ascii="Arial" w:hAnsi="Arial" w:cs="Arial"/>
          <w:sz w:val="18"/>
          <w:szCs w:val="18"/>
        </w:rPr>
        <w:t>3</w:t>
      </w:r>
      <w:r w:rsidRPr="00EF533D">
        <w:rPr>
          <w:rFonts w:ascii="Arial" w:hAnsi="Arial" w:cs="Arial"/>
          <w:sz w:val="18"/>
          <w:szCs w:val="18"/>
        </w:rPr>
        <w:t>00</w:t>
      </w:r>
    </w:p>
    <w:p w14:paraId="738888B9" w14:textId="77777777" w:rsidR="002A6F35" w:rsidRPr="00794F08" w:rsidRDefault="002A6F35" w:rsidP="002A6F35">
      <w:pPr>
        <w:spacing w:after="0" w:line="240" w:lineRule="auto"/>
        <w:ind w:left="360"/>
        <w:rPr>
          <w:rFonts w:ascii="Arial" w:hAnsi="Arial" w:cs="Arial"/>
          <w:sz w:val="18"/>
          <w:szCs w:val="18"/>
        </w:rPr>
      </w:pPr>
      <w:r>
        <w:rPr>
          <w:rFonts w:ascii="Arial" w:hAnsi="Arial" w:cs="Arial"/>
          <w:i/>
          <w:iCs/>
          <w:sz w:val="16"/>
          <w:szCs w:val="16"/>
        </w:rPr>
        <w:t>S</w:t>
      </w:r>
      <w:r w:rsidRPr="00E727F2">
        <w:rPr>
          <w:rFonts w:ascii="Arial" w:hAnsi="Arial" w:cs="Arial"/>
          <w:i/>
          <w:iCs/>
          <w:sz w:val="16"/>
          <w:szCs w:val="16"/>
        </w:rPr>
        <w:t>ource: Projections Central 2018-2028 long-term projections external site. "Projected growth" represents the estimated change in total employment over the projections period. "Projected annual job openings" represent openings due to growth and replacement.</w:t>
      </w:r>
    </w:p>
    <w:p w14:paraId="57F22874" w14:textId="77777777" w:rsidR="002A6F35" w:rsidRDefault="002A6F35" w:rsidP="002A6F35">
      <w:pPr>
        <w:spacing w:before="240" w:after="0" w:line="240" w:lineRule="auto"/>
        <w:rPr>
          <w:rFonts w:ascii="Arial" w:hAnsi="Arial" w:cs="Arial"/>
          <w:b/>
          <w:bCs/>
          <w:sz w:val="18"/>
          <w:szCs w:val="18"/>
        </w:rPr>
      </w:pPr>
      <w:r w:rsidRPr="00852E0F">
        <w:rPr>
          <w:rFonts w:ascii="Arial" w:hAnsi="Arial" w:cs="Arial"/>
          <w:b/>
          <w:bCs/>
          <w:sz w:val="18"/>
          <w:szCs w:val="18"/>
        </w:rPr>
        <w:t xml:space="preserve">Occupational Tasks: </w:t>
      </w:r>
    </w:p>
    <w:p w14:paraId="76627999" w14:textId="77777777" w:rsidR="00F90EE8" w:rsidRPr="00F90EE8" w:rsidRDefault="00F90EE8" w:rsidP="00F90EE8">
      <w:pPr>
        <w:pStyle w:val="ListParagraph"/>
        <w:numPr>
          <w:ilvl w:val="0"/>
          <w:numId w:val="12"/>
        </w:numPr>
        <w:spacing w:after="0" w:line="240" w:lineRule="auto"/>
        <w:rPr>
          <w:rFonts w:ascii="Arial" w:hAnsi="Arial" w:cs="Arial"/>
          <w:sz w:val="18"/>
          <w:szCs w:val="18"/>
        </w:rPr>
      </w:pPr>
      <w:r w:rsidRPr="00F90EE8">
        <w:rPr>
          <w:rFonts w:ascii="Arial" w:hAnsi="Arial" w:cs="Arial"/>
          <w:sz w:val="18"/>
          <w:szCs w:val="18"/>
        </w:rPr>
        <w:t>Manage and maintain executives' schedules.</w:t>
      </w:r>
    </w:p>
    <w:p w14:paraId="3ADFD048" w14:textId="77777777" w:rsidR="00F90EE8" w:rsidRPr="00F90EE8" w:rsidRDefault="00F90EE8" w:rsidP="00F90EE8">
      <w:pPr>
        <w:pStyle w:val="ListParagraph"/>
        <w:numPr>
          <w:ilvl w:val="0"/>
          <w:numId w:val="12"/>
        </w:numPr>
        <w:spacing w:after="0" w:line="240" w:lineRule="auto"/>
        <w:rPr>
          <w:rFonts w:ascii="Arial" w:hAnsi="Arial" w:cs="Arial"/>
          <w:sz w:val="18"/>
          <w:szCs w:val="18"/>
        </w:rPr>
      </w:pPr>
      <w:r w:rsidRPr="00F90EE8">
        <w:rPr>
          <w:rFonts w:ascii="Arial" w:hAnsi="Arial" w:cs="Arial"/>
          <w:sz w:val="18"/>
          <w:szCs w:val="18"/>
        </w:rPr>
        <w:t>Make travel arrangements for executives.</w:t>
      </w:r>
    </w:p>
    <w:p w14:paraId="374621B7" w14:textId="77777777" w:rsidR="00F90EE8" w:rsidRPr="00F90EE8" w:rsidRDefault="00F90EE8" w:rsidP="00F90EE8">
      <w:pPr>
        <w:pStyle w:val="ListParagraph"/>
        <w:numPr>
          <w:ilvl w:val="0"/>
          <w:numId w:val="12"/>
        </w:numPr>
        <w:spacing w:after="0" w:line="240" w:lineRule="auto"/>
        <w:rPr>
          <w:rFonts w:ascii="Arial" w:hAnsi="Arial" w:cs="Arial"/>
          <w:sz w:val="18"/>
          <w:szCs w:val="18"/>
        </w:rPr>
      </w:pPr>
      <w:r w:rsidRPr="00F90EE8">
        <w:rPr>
          <w:rFonts w:ascii="Arial" w:hAnsi="Arial" w:cs="Arial"/>
          <w:sz w:val="18"/>
          <w:szCs w:val="18"/>
        </w:rPr>
        <w:t>Prepare invoices, reports, memos, letters, financial statements, and other documents, using word processing, spreadsheet, database, or presentation software.</w:t>
      </w:r>
    </w:p>
    <w:p w14:paraId="18882EDE" w14:textId="77777777" w:rsidR="00F90EE8" w:rsidRPr="00F90EE8" w:rsidRDefault="00F90EE8" w:rsidP="00F90EE8">
      <w:pPr>
        <w:pStyle w:val="ListParagraph"/>
        <w:numPr>
          <w:ilvl w:val="0"/>
          <w:numId w:val="12"/>
        </w:numPr>
        <w:spacing w:after="0" w:line="240" w:lineRule="auto"/>
        <w:rPr>
          <w:rFonts w:ascii="Arial" w:hAnsi="Arial" w:cs="Arial"/>
          <w:sz w:val="18"/>
          <w:szCs w:val="18"/>
        </w:rPr>
      </w:pPr>
      <w:r w:rsidRPr="00F90EE8">
        <w:rPr>
          <w:rFonts w:ascii="Arial" w:hAnsi="Arial" w:cs="Arial"/>
          <w:sz w:val="18"/>
          <w:szCs w:val="18"/>
        </w:rPr>
        <w:t>Coordinate and direct office services, such as records, departmental finances, budget preparation, personnel issues, and housekeeping, to aid executives.</w:t>
      </w:r>
    </w:p>
    <w:p w14:paraId="3B7AB5C4" w14:textId="77777777" w:rsidR="00F90EE8" w:rsidRPr="00F90EE8" w:rsidRDefault="00F90EE8" w:rsidP="00F90EE8">
      <w:pPr>
        <w:pStyle w:val="ListParagraph"/>
        <w:numPr>
          <w:ilvl w:val="0"/>
          <w:numId w:val="12"/>
        </w:numPr>
        <w:spacing w:after="0" w:line="240" w:lineRule="auto"/>
        <w:rPr>
          <w:rFonts w:ascii="Arial" w:hAnsi="Arial" w:cs="Arial"/>
          <w:sz w:val="18"/>
          <w:szCs w:val="18"/>
        </w:rPr>
      </w:pPr>
      <w:r w:rsidRPr="00F90EE8">
        <w:rPr>
          <w:rFonts w:ascii="Arial" w:hAnsi="Arial" w:cs="Arial"/>
          <w:sz w:val="18"/>
          <w:szCs w:val="18"/>
        </w:rPr>
        <w:t>Answer phone calls and direct calls to appropriate parties or take messages.</w:t>
      </w:r>
    </w:p>
    <w:p w14:paraId="6D9C061A" w14:textId="77777777" w:rsidR="00F90EE8" w:rsidRPr="00F90EE8" w:rsidRDefault="00F90EE8" w:rsidP="00F90EE8">
      <w:pPr>
        <w:pStyle w:val="ListParagraph"/>
        <w:numPr>
          <w:ilvl w:val="0"/>
          <w:numId w:val="12"/>
        </w:numPr>
        <w:spacing w:after="0" w:line="240" w:lineRule="auto"/>
        <w:rPr>
          <w:rFonts w:ascii="Arial" w:hAnsi="Arial" w:cs="Arial"/>
          <w:sz w:val="18"/>
          <w:szCs w:val="18"/>
        </w:rPr>
      </w:pPr>
      <w:r w:rsidRPr="00F90EE8">
        <w:rPr>
          <w:rFonts w:ascii="Arial" w:hAnsi="Arial" w:cs="Arial"/>
          <w:sz w:val="18"/>
          <w:szCs w:val="18"/>
        </w:rPr>
        <w:t>Prepare responses to correspondence containing routine inquiries.</w:t>
      </w:r>
    </w:p>
    <w:p w14:paraId="15A314D9" w14:textId="77777777" w:rsidR="00F90EE8" w:rsidRPr="00F90EE8" w:rsidRDefault="00F90EE8" w:rsidP="00F90EE8">
      <w:pPr>
        <w:pStyle w:val="ListParagraph"/>
        <w:numPr>
          <w:ilvl w:val="0"/>
          <w:numId w:val="12"/>
        </w:numPr>
        <w:spacing w:after="0" w:line="240" w:lineRule="auto"/>
        <w:rPr>
          <w:rFonts w:ascii="Arial" w:hAnsi="Arial" w:cs="Arial"/>
          <w:sz w:val="18"/>
          <w:szCs w:val="18"/>
        </w:rPr>
      </w:pPr>
      <w:r w:rsidRPr="00F90EE8">
        <w:rPr>
          <w:rFonts w:ascii="Arial" w:hAnsi="Arial" w:cs="Arial"/>
          <w:sz w:val="18"/>
          <w:szCs w:val="18"/>
        </w:rPr>
        <w:t>Open, sort, and distribute incoming correspondence, including faxes and email.</w:t>
      </w:r>
    </w:p>
    <w:p w14:paraId="2C6396FC" w14:textId="77777777" w:rsidR="00F90EE8" w:rsidRPr="00F90EE8" w:rsidRDefault="00F90EE8" w:rsidP="00F90EE8">
      <w:pPr>
        <w:pStyle w:val="ListParagraph"/>
        <w:numPr>
          <w:ilvl w:val="0"/>
          <w:numId w:val="12"/>
        </w:numPr>
        <w:spacing w:after="0" w:line="240" w:lineRule="auto"/>
        <w:rPr>
          <w:rFonts w:ascii="Arial" w:hAnsi="Arial" w:cs="Arial"/>
          <w:sz w:val="18"/>
          <w:szCs w:val="18"/>
        </w:rPr>
      </w:pPr>
      <w:r w:rsidRPr="00F90EE8">
        <w:rPr>
          <w:rFonts w:ascii="Arial" w:hAnsi="Arial" w:cs="Arial"/>
          <w:sz w:val="18"/>
          <w:szCs w:val="18"/>
        </w:rPr>
        <w:t>Greet visitors and determine whether they should be given access to specific individuals.</w:t>
      </w:r>
    </w:p>
    <w:p w14:paraId="03A40656" w14:textId="77777777" w:rsidR="00F90EE8" w:rsidRPr="00F90EE8" w:rsidRDefault="00F90EE8" w:rsidP="00F90EE8">
      <w:pPr>
        <w:pStyle w:val="ListParagraph"/>
        <w:numPr>
          <w:ilvl w:val="0"/>
          <w:numId w:val="12"/>
        </w:numPr>
        <w:spacing w:after="0" w:line="240" w:lineRule="auto"/>
        <w:rPr>
          <w:rFonts w:ascii="Arial" w:hAnsi="Arial" w:cs="Arial"/>
          <w:sz w:val="18"/>
          <w:szCs w:val="18"/>
        </w:rPr>
      </w:pPr>
      <w:r w:rsidRPr="00F90EE8">
        <w:rPr>
          <w:rFonts w:ascii="Arial" w:hAnsi="Arial" w:cs="Arial"/>
          <w:sz w:val="18"/>
          <w:szCs w:val="18"/>
        </w:rPr>
        <w:t>Prepare agendas and make arrangements, such as coordinating catering for luncheons, for committee, board, and other meetings.</w:t>
      </w:r>
    </w:p>
    <w:p w14:paraId="3378C111" w14:textId="6E26F47B" w:rsidR="002A6F35" w:rsidRPr="006F2D8C" w:rsidRDefault="00F90EE8" w:rsidP="005630D6">
      <w:pPr>
        <w:pStyle w:val="ListParagraph"/>
        <w:numPr>
          <w:ilvl w:val="0"/>
          <w:numId w:val="12"/>
        </w:numPr>
        <w:spacing w:after="0" w:line="240" w:lineRule="auto"/>
        <w:rPr>
          <w:rFonts w:ascii="Arial" w:hAnsi="Arial" w:cs="Arial"/>
          <w:sz w:val="18"/>
          <w:szCs w:val="18"/>
        </w:rPr>
      </w:pPr>
      <w:r w:rsidRPr="006F2D8C">
        <w:rPr>
          <w:rFonts w:ascii="Arial" w:hAnsi="Arial" w:cs="Arial"/>
          <w:sz w:val="18"/>
          <w:szCs w:val="18"/>
        </w:rPr>
        <w:t>Conduct research, compile data, and prepare papers for consideration and presentation by executives, committees, and boards of directors.</w:t>
      </w:r>
    </w:p>
    <w:p w14:paraId="3A938783" w14:textId="77777777" w:rsidR="002A6F35" w:rsidRDefault="002A6F35" w:rsidP="002A6F35">
      <w:pPr>
        <w:spacing w:before="240" w:after="0" w:line="240" w:lineRule="auto"/>
        <w:rPr>
          <w:rFonts w:ascii="Arial" w:hAnsi="Arial" w:cs="Arial"/>
          <w:b/>
          <w:bCs/>
          <w:sz w:val="18"/>
          <w:szCs w:val="18"/>
        </w:rPr>
      </w:pPr>
      <w:r w:rsidRPr="00852E0F">
        <w:rPr>
          <w:rFonts w:ascii="Arial" w:hAnsi="Arial" w:cs="Arial"/>
          <w:b/>
          <w:bCs/>
          <w:sz w:val="18"/>
          <w:szCs w:val="18"/>
        </w:rPr>
        <w:t xml:space="preserve">Occupational Interests: </w:t>
      </w:r>
    </w:p>
    <w:p w14:paraId="459F85C4" w14:textId="3FFCDA05" w:rsidR="00EE4653" w:rsidRPr="00EE4653" w:rsidRDefault="00EE4653" w:rsidP="00EE4653">
      <w:pPr>
        <w:pStyle w:val="ListParagraph"/>
        <w:numPr>
          <w:ilvl w:val="0"/>
          <w:numId w:val="18"/>
        </w:numPr>
        <w:spacing w:after="0" w:line="240" w:lineRule="auto"/>
        <w:rPr>
          <w:rFonts w:ascii="Arial" w:hAnsi="Arial" w:cs="Arial"/>
          <w:sz w:val="18"/>
          <w:szCs w:val="18"/>
        </w:rPr>
      </w:pPr>
      <w:r w:rsidRPr="00EE4653">
        <w:rPr>
          <w:rFonts w:ascii="Arial" w:hAnsi="Arial" w:cs="Arial"/>
          <w:sz w:val="18"/>
          <w:szCs w:val="18"/>
        </w:rPr>
        <w:t>Conventional — Conventional occupations frequently involve following set procedures and routines. These occupations can include working with data and details more than with ideas. Usually there is a clear line of authority to follow.</w:t>
      </w:r>
    </w:p>
    <w:p w14:paraId="48C27A5D" w14:textId="04CBB882" w:rsidR="002A6F35" w:rsidRPr="00E42B65" w:rsidRDefault="00EE4653" w:rsidP="005630D6">
      <w:pPr>
        <w:pStyle w:val="ListParagraph"/>
        <w:numPr>
          <w:ilvl w:val="0"/>
          <w:numId w:val="18"/>
        </w:numPr>
        <w:spacing w:after="0" w:line="240" w:lineRule="auto"/>
        <w:rPr>
          <w:rFonts w:ascii="Arial" w:hAnsi="Arial" w:cs="Arial"/>
          <w:sz w:val="18"/>
          <w:szCs w:val="18"/>
        </w:rPr>
      </w:pPr>
      <w:r w:rsidRPr="00E42B65">
        <w:rPr>
          <w:rFonts w:ascii="Arial" w:hAnsi="Arial" w:cs="Arial"/>
          <w:sz w:val="18"/>
          <w:szCs w:val="18"/>
        </w:rPr>
        <w:t>Enterprising — Enterprising occupations frequently involve starting up and carrying out projects. These occupations can involve leading people and making many decisions. Sometimes they require risk taking and often deal with business.</w:t>
      </w:r>
    </w:p>
    <w:p w14:paraId="67DD3074" w14:textId="77777777" w:rsidR="002A6F35" w:rsidRDefault="002A6F35" w:rsidP="002A6F35">
      <w:pPr>
        <w:spacing w:before="240" w:after="0" w:line="240" w:lineRule="auto"/>
        <w:rPr>
          <w:rFonts w:ascii="Arial" w:hAnsi="Arial" w:cs="Arial"/>
          <w:sz w:val="18"/>
          <w:szCs w:val="18"/>
        </w:rPr>
      </w:pPr>
      <w:r w:rsidRPr="00852E0F">
        <w:rPr>
          <w:rFonts w:ascii="Arial" w:hAnsi="Arial" w:cs="Arial"/>
          <w:b/>
          <w:bCs/>
          <w:sz w:val="18"/>
          <w:szCs w:val="18"/>
        </w:rPr>
        <w:t>Work Values:</w:t>
      </w:r>
      <w:r w:rsidRPr="00852E0F">
        <w:rPr>
          <w:rFonts w:ascii="Arial" w:hAnsi="Arial" w:cs="Arial"/>
          <w:sz w:val="18"/>
          <w:szCs w:val="18"/>
        </w:rPr>
        <w:t xml:space="preserve"> </w:t>
      </w:r>
    </w:p>
    <w:p w14:paraId="75FA8766" w14:textId="3DE3D83A" w:rsidR="00E42B65" w:rsidRPr="00E42B65" w:rsidRDefault="00E42B65" w:rsidP="00E42B65">
      <w:pPr>
        <w:pStyle w:val="ListParagraph"/>
        <w:numPr>
          <w:ilvl w:val="0"/>
          <w:numId w:val="12"/>
        </w:numPr>
        <w:spacing w:after="0" w:line="240" w:lineRule="auto"/>
        <w:rPr>
          <w:rFonts w:ascii="Arial" w:hAnsi="Arial" w:cs="Arial"/>
          <w:sz w:val="18"/>
          <w:szCs w:val="18"/>
        </w:rPr>
      </w:pPr>
      <w:r w:rsidRPr="00E42B65">
        <w:rPr>
          <w:rFonts w:ascii="Arial" w:hAnsi="Arial" w:cs="Arial"/>
          <w:sz w:val="18"/>
          <w:szCs w:val="18"/>
        </w:rPr>
        <w:t>Relationships — Occupations that satisfy this work value allow employees to provide service to others and work with co-workers in a friendly non-competitive environment. Corresponding needs are Co-workers, Moral Values and Social Service.</w:t>
      </w:r>
    </w:p>
    <w:p w14:paraId="2B98B6D9" w14:textId="27294007" w:rsidR="002A6F35" w:rsidRDefault="00E42B65" w:rsidP="00E42B65">
      <w:pPr>
        <w:pStyle w:val="ListParagraph"/>
        <w:numPr>
          <w:ilvl w:val="0"/>
          <w:numId w:val="12"/>
        </w:numPr>
        <w:spacing w:after="0" w:line="240" w:lineRule="auto"/>
        <w:rPr>
          <w:rFonts w:ascii="Arial" w:hAnsi="Arial" w:cs="Arial"/>
          <w:sz w:val="18"/>
          <w:szCs w:val="18"/>
        </w:rPr>
      </w:pPr>
      <w:r w:rsidRPr="00E42B65">
        <w:rPr>
          <w:rFonts w:ascii="Arial" w:hAnsi="Arial" w:cs="Arial"/>
          <w:sz w:val="18"/>
          <w:szCs w:val="18"/>
        </w:rPr>
        <w:t>Support — Occupations that satisfy this work value offer supportive management that stands behind employees. Corresponding needs are Company Policies, Supervision: Human Relations and Supervision: Technical.</w:t>
      </w:r>
      <w:r w:rsidR="002A6F35" w:rsidRPr="00F30E21">
        <w:rPr>
          <w:rFonts w:ascii="Arial" w:hAnsi="Arial" w:cs="Arial"/>
          <w:sz w:val="18"/>
          <w:szCs w:val="18"/>
        </w:rPr>
        <w:t>Support — Occupations that satisfy this work value offer supportive management that stands behind employees. Corresponding needs are Company Policies, Supervision: Human Relations and Supervision: Technical.</w:t>
      </w:r>
    </w:p>
    <w:p w14:paraId="74D2DE17" w14:textId="77777777" w:rsidR="002A6F35" w:rsidRPr="007E6841" w:rsidRDefault="002A6F35" w:rsidP="002A6F35">
      <w:pPr>
        <w:spacing w:before="240" w:after="0" w:line="240" w:lineRule="auto"/>
        <w:rPr>
          <w:rFonts w:ascii="Arial" w:hAnsi="Arial" w:cs="Arial"/>
          <w:b/>
          <w:bCs/>
          <w:sz w:val="18"/>
          <w:szCs w:val="18"/>
        </w:rPr>
      </w:pPr>
      <w:r w:rsidRPr="007E6841">
        <w:rPr>
          <w:rFonts w:ascii="Arial" w:hAnsi="Arial" w:cs="Arial"/>
          <w:b/>
          <w:bCs/>
          <w:sz w:val="18"/>
          <w:szCs w:val="18"/>
        </w:rPr>
        <w:t>Approved Schools:</w:t>
      </w:r>
    </w:p>
    <w:p w14:paraId="496C1D65" w14:textId="77777777" w:rsidR="00984FBD" w:rsidRDefault="006D08F6" w:rsidP="005630D6">
      <w:pPr>
        <w:pStyle w:val="ListParagraph"/>
        <w:numPr>
          <w:ilvl w:val="0"/>
          <w:numId w:val="20"/>
        </w:numPr>
        <w:spacing w:after="0" w:line="240" w:lineRule="auto"/>
        <w:rPr>
          <w:rFonts w:ascii="Arial" w:hAnsi="Arial" w:cs="Arial"/>
          <w:sz w:val="18"/>
          <w:szCs w:val="18"/>
        </w:rPr>
      </w:pPr>
      <w:r w:rsidRPr="00984FBD">
        <w:rPr>
          <w:rFonts w:ascii="Arial" w:hAnsi="Arial" w:cs="Arial"/>
          <w:sz w:val="18"/>
          <w:szCs w:val="18"/>
        </w:rPr>
        <w:t>New Horizon Computer Learning-800 201-0555</w:t>
      </w:r>
    </w:p>
    <w:p w14:paraId="1B451404" w14:textId="77777777" w:rsidR="00984FBD" w:rsidRDefault="006D08F6" w:rsidP="005630D6">
      <w:pPr>
        <w:pStyle w:val="ListParagraph"/>
        <w:numPr>
          <w:ilvl w:val="0"/>
          <w:numId w:val="20"/>
        </w:numPr>
        <w:spacing w:after="0" w:line="240" w:lineRule="auto"/>
        <w:rPr>
          <w:rFonts w:ascii="Arial" w:hAnsi="Arial" w:cs="Arial"/>
          <w:sz w:val="18"/>
          <w:szCs w:val="18"/>
        </w:rPr>
      </w:pPr>
      <w:r w:rsidRPr="00984FBD">
        <w:rPr>
          <w:rFonts w:ascii="Arial" w:hAnsi="Arial" w:cs="Arial"/>
          <w:sz w:val="18"/>
          <w:szCs w:val="18"/>
        </w:rPr>
        <w:t>Breakthrough Performance Group-513 335-9864</w:t>
      </w:r>
    </w:p>
    <w:p w14:paraId="2A3D49A8" w14:textId="7C522704" w:rsidR="00AC3313" w:rsidRDefault="00AC3313" w:rsidP="00AC3313">
      <w:pPr>
        <w:pStyle w:val="ListParagraph"/>
        <w:numPr>
          <w:ilvl w:val="0"/>
          <w:numId w:val="20"/>
        </w:numPr>
        <w:rPr>
          <w:rFonts w:ascii="Arial" w:hAnsi="Arial" w:cs="Arial"/>
          <w:sz w:val="18"/>
          <w:szCs w:val="18"/>
        </w:rPr>
      </w:pPr>
      <w:r w:rsidRPr="00AC3313">
        <w:rPr>
          <w:rFonts w:ascii="Arial" w:hAnsi="Arial" w:cs="Arial"/>
          <w:sz w:val="18"/>
          <w:szCs w:val="18"/>
        </w:rPr>
        <w:t>Great Oaks Career Campuses-</w:t>
      </w:r>
      <w:r w:rsidR="001E48BC" w:rsidRPr="00F16501">
        <w:rPr>
          <w:rFonts w:ascii="Arial" w:hAnsi="Arial" w:cs="Arial"/>
          <w:sz w:val="18"/>
          <w:szCs w:val="18"/>
        </w:rPr>
        <w:t>513</w:t>
      </w:r>
      <w:r w:rsidR="001E48BC">
        <w:rPr>
          <w:rFonts w:ascii="Arial" w:hAnsi="Arial" w:cs="Arial"/>
          <w:sz w:val="18"/>
          <w:szCs w:val="18"/>
        </w:rPr>
        <w:t xml:space="preserve"> </w:t>
      </w:r>
      <w:r w:rsidR="001E48BC" w:rsidRPr="00F16501">
        <w:rPr>
          <w:rFonts w:ascii="Arial" w:hAnsi="Arial" w:cs="Arial"/>
          <w:sz w:val="18"/>
          <w:szCs w:val="18"/>
        </w:rPr>
        <w:t>771</w:t>
      </w:r>
      <w:r w:rsidR="001E48BC">
        <w:rPr>
          <w:rFonts w:ascii="Arial" w:hAnsi="Arial" w:cs="Arial"/>
          <w:sz w:val="18"/>
          <w:szCs w:val="18"/>
        </w:rPr>
        <w:t>-</w:t>
      </w:r>
      <w:r w:rsidR="001E48BC" w:rsidRPr="00F16501">
        <w:rPr>
          <w:rFonts w:ascii="Arial" w:hAnsi="Arial" w:cs="Arial"/>
          <w:sz w:val="18"/>
          <w:szCs w:val="18"/>
        </w:rPr>
        <w:t>8840</w:t>
      </w:r>
    </w:p>
    <w:p w14:paraId="78CA90CC" w14:textId="1D859F4F" w:rsidR="00097F53" w:rsidRPr="00AC3313" w:rsidRDefault="00097F53" w:rsidP="00AC3313">
      <w:pPr>
        <w:pStyle w:val="ListParagraph"/>
        <w:numPr>
          <w:ilvl w:val="0"/>
          <w:numId w:val="20"/>
        </w:numPr>
        <w:rPr>
          <w:rFonts w:ascii="Arial" w:hAnsi="Arial" w:cs="Arial"/>
          <w:sz w:val="18"/>
          <w:szCs w:val="18"/>
        </w:rPr>
      </w:pPr>
      <w:r w:rsidRPr="00AC3313">
        <w:rPr>
          <w:rFonts w:ascii="Arial" w:hAnsi="Arial" w:cs="Arial"/>
          <w:sz w:val="18"/>
          <w:szCs w:val="18"/>
        </w:rPr>
        <w:br w:type="page"/>
      </w:r>
    </w:p>
    <w:p w14:paraId="0EDF9F64" w14:textId="643A6EB4" w:rsidR="00C37162" w:rsidRPr="00E90BA5" w:rsidRDefault="003E0C9D" w:rsidP="00E90BA5">
      <w:pPr>
        <w:pStyle w:val="ListParagraph"/>
        <w:spacing w:after="0" w:line="240" w:lineRule="auto"/>
        <w:jc w:val="center"/>
        <w:rPr>
          <w:rFonts w:ascii="Arial" w:hAnsi="Arial" w:cs="Arial"/>
          <w:sz w:val="18"/>
          <w:szCs w:val="18"/>
        </w:rPr>
      </w:pPr>
      <w:r w:rsidRPr="003E0C9D">
        <w:rPr>
          <w:rFonts w:ascii="Arial" w:eastAsiaTheme="minorEastAsia" w:hAnsi="Arial" w:cs="Arial"/>
          <w:b/>
          <w:sz w:val="24"/>
          <w:szCs w:val="24"/>
        </w:rPr>
        <w:lastRenderedPageBreak/>
        <w:t xml:space="preserve">First-Line Supervisors of Office and Administrative Support Workers </w:t>
      </w:r>
      <w:r w:rsidR="00B34AC1" w:rsidRPr="003E0C9D">
        <w:rPr>
          <w:rFonts w:ascii="Arial" w:eastAsiaTheme="minorEastAsia" w:hAnsi="Arial" w:cs="Arial"/>
          <w:b/>
          <w:sz w:val="24"/>
          <w:szCs w:val="24"/>
        </w:rPr>
        <w:t>43-1011.00</w:t>
      </w:r>
    </w:p>
    <w:p w14:paraId="33F27E7E" w14:textId="77777777" w:rsidR="00C37162" w:rsidRDefault="00C37162" w:rsidP="00C37162">
      <w:pPr>
        <w:spacing w:before="240" w:after="0" w:line="240" w:lineRule="auto"/>
        <w:jc w:val="both"/>
        <w:rPr>
          <w:rFonts w:ascii="Arial" w:hAnsi="Arial" w:cs="Arial"/>
          <w:b/>
          <w:bCs/>
          <w:sz w:val="18"/>
          <w:szCs w:val="18"/>
        </w:rPr>
      </w:pPr>
      <w:r w:rsidRPr="002E1C88">
        <w:rPr>
          <w:rFonts w:ascii="Arial" w:hAnsi="Arial" w:cs="Arial"/>
          <w:b/>
          <w:bCs/>
          <w:sz w:val="18"/>
          <w:szCs w:val="18"/>
        </w:rPr>
        <w:t>Minimum Educational Level:</w:t>
      </w:r>
      <w:r>
        <w:rPr>
          <w:rFonts w:ascii="Arial" w:hAnsi="Arial" w:cs="Arial"/>
          <w:b/>
          <w:bCs/>
          <w:sz w:val="18"/>
          <w:szCs w:val="18"/>
        </w:rPr>
        <w:t xml:space="preserve"> </w:t>
      </w:r>
    </w:p>
    <w:p w14:paraId="7E8D4D8E" w14:textId="09EE0550" w:rsidR="00C37162" w:rsidRPr="0000454F" w:rsidRDefault="000434F4" w:rsidP="005630D6">
      <w:pPr>
        <w:pStyle w:val="ListParagraph"/>
        <w:numPr>
          <w:ilvl w:val="0"/>
          <w:numId w:val="19"/>
        </w:numPr>
        <w:spacing w:after="0" w:line="240" w:lineRule="auto"/>
        <w:jc w:val="both"/>
        <w:rPr>
          <w:rFonts w:ascii="Arial" w:hAnsi="Arial" w:cs="Arial"/>
          <w:sz w:val="20"/>
          <w:szCs w:val="20"/>
        </w:rPr>
      </w:pPr>
      <w:r w:rsidRPr="0000454F">
        <w:rPr>
          <w:rFonts w:ascii="Arial" w:hAnsi="Arial" w:cs="Arial"/>
          <w:sz w:val="18"/>
          <w:szCs w:val="18"/>
        </w:rPr>
        <w:t>High school diploma or equivalent</w:t>
      </w:r>
    </w:p>
    <w:p w14:paraId="0DE54955" w14:textId="77777777" w:rsidR="00C37162" w:rsidRPr="00852E0F" w:rsidRDefault="00C37162" w:rsidP="0068523A">
      <w:pPr>
        <w:spacing w:after="0" w:line="240" w:lineRule="auto"/>
        <w:rPr>
          <w:rFonts w:ascii="Arial" w:hAnsi="Arial" w:cs="Arial"/>
          <w:b/>
          <w:bCs/>
          <w:sz w:val="18"/>
          <w:szCs w:val="18"/>
        </w:rPr>
      </w:pPr>
      <w:r w:rsidRPr="00852E0F">
        <w:rPr>
          <w:rFonts w:ascii="Arial" w:hAnsi="Arial" w:cs="Arial"/>
          <w:b/>
          <w:bCs/>
          <w:sz w:val="18"/>
          <w:szCs w:val="18"/>
        </w:rPr>
        <w:t>Wages:</w:t>
      </w:r>
    </w:p>
    <w:p w14:paraId="303B0863" w14:textId="4727F73F" w:rsidR="00C37162" w:rsidRPr="001E0005" w:rsidRDefault="00C37162" w:rsidP="00C37162">
      <w:pPr>
        <w:pStyle w:val="ListParagraph"/>
        <w:numPr>
          <w:ilvl w:val="0"/>
          <w:numId w:val="17"/>
        </w:numPr>
        <w:spacing w:after="0" w:line="240" w:lineRule="auto"/>
        <w:ind w:left="720"/>
        <w:rPr>
          <w:rFonts w:ascii="Arial" w:hAnsi="Arial" w:cs="Arial"/>
          <w:i/>
          <w:iCs/>
          <w:sz w:val="16"/>
          <w:szCs w:val="16"/>
        </w:rPr>
      </w:pPr>
      <w:r w:rsidRPr="001E0005">
        <w:rPr>
          <w:rFonts w:ascii="Arial" w:hAnsi="Arial" w:cs="Arial"/>
          <w:sz w:val="18"/>
          <w:szCs w:val="18"/>
        </w:rPr>
        <w:t>Cincinnati, OH-KY-IN: Workers on average earn $</w:t>
      </w:r>
      <w:r w:rsidR="00DF0C16">
        <w:rPr>
          <w:rFonts w:ascii="Arial" w:hAnsi="Arial" w:cs="Arial"/>
          <w:sz w:val="18"/>
          <w:szCs w:val="18"/>
        </w:rPr>
        <w:t>57</w:t>
      </w:r>
      <w:r w:rsidRPr="001E0005">
        <w:rPr>
          <w:rFonts w:ascii="Arial" w:hAnsi="Arial" w:cs="Arial"/>
          <w:sz w:val="18"/>
          <w:szCs w:val="18"/>
        </w:rPr>
        <w:t>,</w:t>
      </w:r>
      <w:r w:rsidR="00EE48A2">
        <w:rPr>
          <w:rFonts w:ascii="Arial" w:hAnsi="Arial" w:cs="Arial"/>
          <w:sz w:val="18"/>
          <w:szCs w:val="18"/>
        </w:rPr>
        <w:t>250</w:t>
      </w:r>
      <w:r w:rsidRPr="001E0005">
        <w:rPr>
          <w:rFonts w:ascii="Arial" w:hAnsi="Arial" w:cs="Arial"/>
          <w:sz w:val="18"/>
          <w:szCs w:val="18"/>
        </w:rPr>
        <w:t>, 10% of workers earn $</w:t>
      </w:r>
      <w:r w:rsidR="002E0037">
        <w:rPr>
          <w:rFonts w:ascii="Arial" w:hAnsi="Arial" w:cs="Arial"/>
          <w:sz w:val="18"/>
          <w:szCs w:val="18"/>
        </w:rPr>
        <w:t>850</w:t>
      </w:r>
      <w:r w:rsidRPr="001E0005">
        <w:rPr>
          <w:rFonts w:ascii="Arial" w:hAnsi="Arial" w:cs="Arial"/>
          <w:sz w:val="18"/>
          <w:szCs w:val="18"/>
        </w:rPr>
        <w:t xml:space="preserve"> or less, 10% of workers earn $</w:t>
      </w:r>
      <w:r w:rsidR="002E0037">
        <w:rPr>
          <w:rFonts w:ascii="Arial" w:hAnsi="Arial" w:cs="Arial"/>
          <w:sz w:val="18"/>
          <w:szCs w:val="18"/>
        </w:rPr>
        <w:t>89</w:t>
      </w:r>
      <w:r w:rsidRPr="001E0005">
        <w:rPr>
          <w:rFonts w:ascii="Arial" w:hAnsi="Arial" w:cs="Arial"/>
          <w:sz w:val="18"/>
          <w:szCs w:val="18"/>
        </w:rPr>
        <w:t>,</w:t>
      </w:r>
      <w:r w:rsidR="005D1588">
        <w:rPr>
          <w:rFonts w:ascii="Arial" w:hAnsi="Arial" w:cs="Arial"/>
          <w:sz w:val="18"/>
          <w:szCs w:val="18"/>
        </w:rPr>
        <w:t>210</w:t>
      </w:r>
      <w:r w:rsidRPr="001E0005">
        <w:rPr>
          <w:rFonts w:ascii="Arial" w:hAnsi="Arial" w:cs="Arial"/>
          <w:sz w:val="18"/>
          <w:szCs w:val="18"/>
        </w:rPr>
        <w:t xml:space="preserve"> or more.</w:t>
      </w:r>
      <w:r w:rsidRPr="001E0005">
        <w:rPr>
          <w:rFonts w:ascii="Arial" w:hAnsi="Arial" w:cs="Arial"/>
          <w:i/>
          <w:iCs/>
          <w:sz w:val="16"/>
          <w:szCs w:val="16"/>
        </w:rPr>
        <w:t xml:space="preserve"> </w:t>
      </w:r>
    </w:p>
    <w:p w14:paraId="63BD94E1" w14:textId="77777777" w:rsidR="00C37162" w:rsidRDefault="00C37162" w:rsidP="00C37162">
      <w:pPr>
        <w:spacing w:after="0" w:line="240" w:lineRule="auto"/>
        <w:ind w:firstLine="360"/>
        <w:rPr>
          <w:rFonts w:ascii="Arial" w:hAnsi="Arial" w:cs="Arial"/>
          <w:sz w:val="18"/>
          <w:szCs w:val="18"/>
        </w:rPr>
      </w:pPr>
      <w:r w:rsidRPr="003C63DF">
        <w:rPr>
          <w:rFonts w:ascii="Arial" w:hAnsi="Arial" w:cs="Arial"/>
          <w:i/>
          <w:iCs/>
          <w:sz w:val="16"/>
          <w:szCs w:val="16"/>
        </w:rPr>
        <w:t>Source: Bureau of Labor Statistics 2019 wage data external site.</w:t>
      </w:r>
    </w:p>
    <w:p w14:paraId="7B05708C" w14:textId="77777777" w:rsidR="00C37162" w:rsidRDefault="00C37162" w:rsidP="00C37162">
      <w:pPr>
        <w:spacing w:before="240" w:after="0" w:line="240" w:lineRule="auto"/>
        <w:rPr>
          <w:rFonts w:ascii="Arial" w:hAnsi="Arial" w:cs="Arial"/>
          <w:b/>
          <w:bCs/>
          <w:sz w:val="18"/>
          <w:szCs w:val="18"/>
        </w:rPr>
      </w:pPr>
      <w:r w:rsidRPr="00017C81">
        <w:rPr>
          <w:rFonts w:ascii="Arial" w:hAnsi="Arial" w:cs="Arial"/>
          <w:b/>
          <w:bCs/>
          <w:sz w:val="18"/>
          <w:szCs w:val="18"/>
        </w:rPr>
        <w:t xml:space="preserve">Job Growth: </w:t>
      </w:r>
    </w:p>
    <w:p w14:paraId="1ABBB1E2" w14:textId="6FE3040B" w:rsidR="00C37162" w:rsidRPr="00EF533D" w:rsidRDefault="00C37162" w:rsidP="00C37162">
      <w:pPr>
        <w:pStyle w:val="ListParagraph"/>
        <w:numPr>
          <w:ilvl w:val="0"/>
          <w:numId w:val="12"/>
        </w:numPr>
        <w:spacing w:after="0" w:line="240" w:lineRule="auto"/>
        <w:rPr>
          <w:rFonts w:ascii="Arial" w:hAnsi="Arial" w:cs="Arial"/>
          <w:sz w:val="18"/>
          <w:szCs w:val="18"/>
        </w:rPr>
      </w:pPr>
      <w:r w:rsidRPr="00EF533D">
        <w:rPr>
          <w:rFonts w:ascii="Arial" w:hAnsi="Arial" w:cs="Arial"/>
          <w:sz w:val="18"/>
          <w:szCs w:val="18"/>
        </w:rPr>
        <w:t>Employment</w:t>
      </w:r>
      <w:r w:rsidRPr="009E57D1">
        <w:rPr>
          <w:rFonts w:ascii="Arial" w:hAnsi="Arial" w:cs="Arial"/>
          <w:sz w:val="18"/>
          <w:szCs w:val="18"/>
        </w:rPr>
        <w:t xml:space="preserve"> —</w:t>
      </w:r>
      <w:r>
        <w:rPr>
          <w:rFonts w:ascii="Arial" w:hAnsi="Arial" w:cs="Arial"/>
          <w:sz w:val="18"/>
          <w:szCs w:val="18"/>
        </w:rPr>
        <w:t xml:space="preserve"> (</w:t>
      </w:r>
      <w:r w:rsidRPr="00EF533D">
        <w:rPr>
          <w:rFonts w:ascii="Arial" w:hAnsi="Arial" w:cs="Arial"/>
          <w:sz w:val="18"/>
          <w:szCs w:val="18"/>
        </w:rPr>
        <w:t>2018)</w:t>
      </w:r>
      <w:r>
        <w:rPr>
          <w:rFonts w:ascii="Arial" w:hAnsi="Arial" w:cs="Arial"/>
          <w:sz w:val="18"/>
          <w:szCs w:val="18"/>
        </w:rPr>
        <w:t xml:space="preserve"> </w:t>
      </w:r>
      <w:r w:rsidRPr="00EF533D">
        <w:rPr>
          <w:rFonts w:ascii="Arial" w:hAnsi="Arial" w:cs="Arial"/>
          <w:sz w:val="18"/>
          <w:szCs w:val="18"/>
        </w:rPr>
        <w:t>48,</w:t>
      </w:r>
      <w:r w:rsidR="004C1A48">
        <w:rPr>
          <w:rFonts w:ascii="Arial" w:hAnsi="Arial" w:cs="Arial"/>
          <w:sz w:val="18"/>
          <w:szCs w:val="18"/>
        </w:rPr>
        <w:t>55</w:t>
      </w:r>
      <w:r w:rsidRPr="00EF533D">
        <w:rPr>
          <w:rFonts w:ascii="Arial" w:hAnsi="Arial" w:cs="Arial"/>
          <w:sz w:val="18"/>
          <w:szCs w:val="18"/>
        </w:rPr>
        <w:t>0 employees</w:t>
      </w:r>
    </w:p>
    <w:p w14:paraId="2DA3EADE" w14:textId="1DBCC9FB" w:rsidR="00C37162" w:rsidRPr="00EF533D" w:rsidRDefault="00C37162" w:rsidP="00C37162">
      <w:pPr>
        <w:pStyle w:val="ListParagraph"/>
        <w:numPr>
          <w:ilvl w:val="0"/>
          <w:numId w:val="12"/>
        </w:numPr>
        <w:spacing w:after="0" w:line="240" w:lineRule="auto"/>
        <w:rPr>
          <w:rFonts w:ascii="Arial" w:hAnsi="Arial" w:cs="Arial"/>
          <w:sz w:val="18"/>
          <w:szCs w:val="18"/>
        </w:rPr>
      </w:pPr>
      <w:r w:rsidRPr="00EF533D">
        <w:rPr>
          <w:rFonts w:ascii="Arial" w:hAnsi="Arial" w:cs="Arial"/>
          <w:sz w:val="18"/>
          <w:szCs w:val="18"/>
        </w:rPr>
        <w:t>Projected employment</w:t>
      </w:r>
      <w:r w:rsidRPr="009E57D1">
        <w:rPr>
          <w:rFonts w:ascii="Arial" w:hAnsi="Arial" w:cs="Arial"/>
          <w:sz w:val="18"/>
          <w:szCs w:val="18"/>
        </w:rPr>
        <w:t xml:space="preserve"> — </w:t>
      </w:r>
      <w:r w:rsidRPr="00EF533D">
        <w:rPr>
          <w:rFonts w:ascii="Arial" w:hAnsi="Arial" w:cs="Arial"/>
          <w:sz w:val="18"/>
          <w:szCs w:val="18"/>
        </w:rPr>
        <w:t>(2028)</w:t>
      </w:r>
      <w:r>
        <w:rPr>
          <w:rFonts w:ascii="Arial" w:hAnsi="Arial" w:cs="Arial"/>
          <w:sz w:val="18"/>
          <w:szCs w:val="18"/>
        </w:rPr>
        <w:t xml:space="preserve"> </w:t>
      </w:r>
      <w:r w:rsidR="007B458B">
        <w:rPr>
          <w:rFonts w:ascii="Arial" w:hAnsi="Arial" w:cs="Arial"/>
          <w:sz w:val="18"/>
          <w:szCs w:val="18"/>
        </w:rPr>
        <w:t>47</w:t>
      </w:r>
      <w:r w:rsidRPr="00EF533D">
        <w:rPr>
          <w:rFonts w:ascii="Arial" w:hAnsi="Arial" w:cs="Arial"/>
          <w:sz w:val="18"/>
          <w:szCs w:val="18"/>
        </w:rPr>
        <w:t>,</w:t>
      </w:r>
      <w:r w:rsidR="00CE15C0">
        <w:rPr>
          <w:rFonts w:ascii="Arial" w:hAnsi="Arial" w:cs="Arial"/>
          <w:sz w:val="18"/>
          <w:szCs w:val="18"/>
        </w:rPr>
        <w:t>340</w:t>
      </w:r>
      <w:r w:rsidRPr="00EF533D">
        <w:rPr>
          <w:rFonts w:ascii="Arial" w:hAnsi="Arial" w:cs="Arial"/>
          <w:sz w:val="18"/>
          <w:szCs w:val="18"/>
        </w:rPr>
        <w:t xml:space="preserve"> employees</w:t>
      </w:r>
    </w:p>
    <w:p w14:paraId="0476103B" w14:textId="6F832689" w:rsidR="00C37162" w:rsidRPr="00EF533D" w:rsidRDefault="00C37162" w:rsidP="00C37162">
      <w:pPr>
        <w:pStyle w:val="ListParagraph"/>
        <w:numPr>
          <w:ilvl w:val="0"/>
          <w:numId w:val="12"/>
        </w:numPr>
        <w:spacing w:after="0" w:line="240" w:lineRule="auto"/>
        <w:rPr>
          <w:rFonts w:ascii="Arial" w:hAnsi="Arial" w:cs="Arial"/>
          <w:sz w:val="18"/>
          <w:szCs w:val="18"/>
        </w:rPr>
      </w:pPr>
      <w:r w:rsidRPr="00EF533D">
        <w:rPr>
          <w:rFonts w:ascii="Arial" w:hAnsi="Arial" w:cs="Arial"/>
          <w:sz w:val="18"/>
          <w:szCs w:val="18"/>
        </w:rPr>
        <w:t>Projected growth</w:t>
      </w:r>
      <w:r w:rsidRPr="009E57D1">
        <w:rPr>
          <w:rFonts w:ascii="Arial" w:hAnsi="Arial" w:cs="Arial"/>
          <w:sz w:val="18"/>
          <w:szCs w:val="18"/>
        </w:rPr>
        <w:t xml:space="preserve"> —</w:t>
      </w:r>
      <w:r>
        <w:rPr>
          <w:rFonts w:ascii="Arial" w:hAnsi="Arial" w:cs="Arial"/>
          <w:sz w:val="18"/>
          <w:szCs w:val="18"/>
        </w:rPr>
        <w:t xml:space="preserve"> </w:t>
      </w:r>
      <w:r w:rsidRPr="00EF533D">
        <w:rPr>
          <w:rFonts w:ascii="Arial" w:hAnsi="Arial" w:cs="Arial"/>
          <w:sz w:val="18"/>
          <w:szCs w:val="18"/>
        </w:rPr>
        <w:t>(2018-2028)</w:t>
      </w:r>
      <w:r>
        <w:rPr>
          <w:rFonts w:ascii="Arial" w:hAnsi="Arial" w:cs="Arial"/>
          <w:sz w:val="18"/>
          <w:szCs w:val="18"/>
        </w:rPr>
        <w:t xml:space="preserve"> </w:t>
      </w:r>
      <w:r w:rsidR="00CE15C0">
        <w:rPr>
          <w:rFonts w:ascii="Arial" w:hAnsi="Arial" w:cs="Arial"/>
          <w:sz w:val="18"/>
          <w:szCs w:val="18"/>
        </w:rPr>
        <w:t>-3</w:t>
      </w:r>
      <w:r w:rsidRPr="00EF533D">
        <w:rPr>
          <w:rFonts w:ascii="Arial" w:hAnsi="Arial" w:cs="Arial"/>
          <w:sz w:val="18"/>
          <w:szCs w:val="18"/>
        </w:rPr>
        <w:t>%</w:t>
      </w:r>
    </w:p>
    <w:p w14:paraId="40596925" w14:textId="4F09D76E" w:rsidR="00C37162" w:rsidRDefault="00C37162" w:rsidP="00C37162">
      <w:pPr>
        <w:pStyle w:val="ListParagraph"/>
        <w:numPr>
          <w:ilvl w:val="0"/>
          <w:numId w:val="12"/>
        </w:numPr>
        <w:spacing w:after="0" w:line="240" w:lineRule="auto"/>
        <w:rPr>
          <w:rFonts w:ascii="Arial" w:hAnsi="Arial" w:cs="Arial"/>
          <w:sz w:val="18"/>
          <w:szCs w:val="18"/>
        </w:rPr>
      </w:pPr>
      <w:r w:rsidRPr="00EF533D">
        <w:rPr>
          <w:rFonts w:ascii="Arial" w:hAnsi="Arial" w:cs="Arial"/>
          <w:sz w:val="18"/>
          <w:szCs w:val="18"/>
        </w:rPr>
        <w:t>Projected annual job openings</w:t>
      </w:r>
      <w:r w:rsidRPr="009E57D1">
        <w:rPr>
          <w:rFonts w:ascii="Arial" w:hAnsi="Arial" w:cs="Arial"/>
          <w:sz w:val="18"/>
          <w:szCs w:val="18"/>
        </w:rPr>
        <w:t xml:space="preserve"> —</w:t>
      </w:r>
      <w:r>
        <w:rPr>
          <w:rFonts w:ascii="Arial" w:hAnsi="Arial" w:cs="Arial"/>
          <w:sz w:val="18"/>
          <w:szCs w:val="18"/>
        </w:rPr>
        <w:t xml:space="preserve"> </w:t>
      </w:r>
      <w:r w:rsidRPr="00EF533D">
        <w:rPr>
          <w:rFonts w:ascii="Arial" w:hAnsi="Arial" w:cs="Arial"/>
          <w:sz w:val="18"/>
          <w:szCs w:val="18"/>
        </w:rPr>
        <w:t>(2018-2028)</w:t>
      </w:r>
      <w:r>
        <w:rPr>
          <w:rFonts w:ascii="Arial" w:hAnsi="Arial" w:cs="Arial"/>
          <w:sz w:val="18"/>
          <w:szCs w:val="18"/>
        </w:rPr>
        <w:t xml:space="preserve"> </w:t>
      </w:r>
      <w:r w:rsidR="00CB2D60">
        <w:rPr>
          <w:rFonts w:ascii="Arial" w:hAnsi="Arial" w:cs="Arial"/>
          <w:sz w:val="18"/>
          <w:szCs w:val="18"/>
        </w:rPr>
        <w:t>4</w:t>
      </w:r>
      <w:r w:rsidRPr="00EF533D">
        <w:rPr>
          <w:rFonts w:ascii="Arial" w:hAnsi="Arial" w:cs="Arial"/>
          <w:sz w:val="18"/>
          <w:szCs w:val="18"/>
        </w:rPr>
        <w:t>,</w:t>
      </w:r>
      <w:r w:rsidR="00CB2D60">
        <w:rPr>
          <w:rFonts w:ascii="Arial" w:hAnsi="Arial" w:cs="Arial"/>
          <w:sz w:val="18"/>
          <w:szCs w:val="18"/>
        </w:rPr>
        <w:t>9</w:t>
      </w:r>
      <w:r w:rsidRPr="00EF533D">
        <w:rPr>
          <w:rFonts w:ascii="Arial" w:hAnsi="Arial" w:cs="Arial"/>
          <w:sz w:val="18"/>
          <w:szCs w:val="18"/>
        </w:rPr>
        <w:t>00</w:t>
      </w:r>
    </w:p>
    <w:p w14:paraId="412395BF" w14:textId="77777777" w:rsidR="00C37162" w:rsidRPr="00794F08" w:rsidRDefault="00C37162" w:rsidP="00C37162">
      <w:pPr>
        <w:spacing w:after="0" w:line="240" w:lineRule="auto"/>
        <w:ind w:left="360"/>
        <w:rPr>
          <w:rFonts w:ascii="Arial" w:hAnsi="Arial" w:cs="Arial"/>
          <w:sz w:val="18"/>
          <w:szCs w:val="18"/>
        </w:rPr>
      </w:pPr>
      <w:r>
        <w:rPr>
          <w:rFonts w:ascii="Arial" w:hAnsi="Arial" w:cs="Arial"/>
          <w:i/>
          <w:iCs/>
          <w:sz w:val="16"/>
          <w:szCs w:val="16"/>
        </w:rPr>
        <w:t>S</w:t>
      </w:r>
      <w:r w:rsidRPr="00E727F2">
        <w:rPr>
          <w:rFonts w:ascii="Arial" w:hAnsi="Arial" w:cs="Arial"/>
          <w:i/>
          <w:iCs/>
          <w:sz w:val="16"/>
          <w:szCs w:val="16"/>
        </w:rPr>
        <w:t>ource: Projections Central 2018-2028 long-term projections external site. "Projected growth" represents the estimated change in total employment over the projections period. "Projected annual job openings" represent openings due to growth and replacement.</w:t>
      </w:r>
    </w:p>
    <w:p w14:paraId="0D348A0B" w14:textId="77777777" w:rsidR="00C37162" w:rsidRDefault="00C37162" w:rsidP="00C37162">
      <w:pPr>
        <w:spacing w:before="240" w:after="0" w:line="240" w:lineRule="auto"/>
        <w:rPr>
          <w:rFonts w:ascii="Arial" w:hAnsi="Arial" w:cs="Arial"/>
          <w:b/>
          <w:bCs/>
          <w:sz w:val="18"/>
          <w:szCs w:val="18"/>
        </w:rPr>
      </w:pPr>
      <w:r w:rsidRPr="00852E0F">
        <w:rPr>
          <w:rFonts w:ascii="Arial" w:hAnsi="Arial" w:cs="Arial"/>
          <w:b/>
          <w:bCs/>
          <w:sz w:val="18"/>
          <w:szCs w:val="18"/>
        </w:rPr>
        <w:t xml:space="preserve">Occupational Tasks: </w:t>
      </w:r>
    </w:p>
    <w:p w14:paraId="7D43688D" w14:textId="77777777" w:rsidR="00F81A44" w:rsidRPr="00F81A44" w:rsidRDefault="00F81A44" w:rsidP="00F81A44">
      <w:pPr>
        <w:pStyle w:val="ListParagraph"/>
        <w:numPr>
          <w:ilvl w:val="0"/>
          <w:numId w:val="12"/>
        </w:numPr>
        <w:spacing w:after="0" w:line="240" w:lineRule="auto"/>
        <w:rPr>
          <w:rFonts w:ascii="Arial" w:hAnsi="Arial" w:cs="Arial"/>
          <w:sz w:val="18"/>
          <w:szCs w:val="18"/>
        </w:rPr>
      </w:pPr>
      <w:r w:rsidRPr="00F81A44">
        <w:rPr>
          <w:rFonts w:ascii="Arial" w:hAnsi="Arial" w:cs="Arial"/>
          <w:sz w:val="18"/>
          <w:szCs w:val="18"/>
        </w:rPr>
        <w:t>Supervise the work of office, administrative, or customer service employees to ensure adherence to quality standards, deadlines, and proper procedures, correcting errors or problems.</w:t>
      </w:r>
    </w:p>
    <w:p w14:paraId="1E0EF2F1" w14:textId="77777777" w:rsidR="00F81A44" w:rsidRPr="00F81A44" w:rsidRDefault="00F81A44" w:rsidP="00F81A44">
      <w:pPr>
        <w:pStyle w:val="ListParagraph"/>
        <w:numPr>
          <w:ilvl w:val="0"/>
          <w:numId w:val="12"/>
        </w:numPr>
        <w:spacing w:after="0" w:line="240" w:lineRule="auto"/>
        <w:rPr>
          <w:rFonts w:ascii="Arial" w:hAnsi="Arial" w:cs="Arial"/>
          <w:sz w:val="18"/>
          <w:szCs w:val="18"/>
        </w:rPr>
      </w:pPr>
      <w:r w:rsidRPr="00F81A44">
        <w:rPr>
          <w:rFonts w:ascii="Arial" w:hAnsi="Arial" w:cs="Arial"/>
          <w:sz w:val="18"/>
          <w:szCs w:val="18"/>
        </w:rPr>
        <w:t>Resolve customer complaints or answer customers' questions regarding policies and procedures.</w:t>
      </w:r>
    </w:p>
    <w:p w14:paraId="3E8ADBFF" w14:textId="27245AE0" w:rsidR="00F81A44" w:rsidRPr="00F81A44" w:rsidRDefault="00F81A44" w:rsidP="00F81A44">
      <w:pPr>
        <w:pStyle w:val="ListParagraph"/>
        <w:numPr>
          <w:ilvl w:val="0"/>
          <w:numId w:val="12"/>
        </w:numPr>
        <w:spacing w:after="0" w:line="240" w:lineRule="auto"/>
        <w:rPr>
          <w:rFonts w:ascii="Arial" w:hAnsi="Arial" w:cs="Arial"/>
          <w:sz w:val="18"/>
          <w:szCs w:val="18"/>
        </w:rPr>
      </w:pPr>
      <w:r w:rsidRPr="00F81A44">
        <w:rPr>
          <w:rFonts w:ascii="Arial" w:hAnsi="Arial" w:cs="Arial"/>
          <w:sz w:val="18"/>
          <w:szCs w:val="18"/>
        </w:rPr>
        <w:t>Provide employees with guidance in handling difficult or complex problems or in resolving escalated complaints or disputes.</w:t>
      </w:r>
    </w:p>
    <w:p w14:paraId="7026944F" w14:textId="77777777" w:rsidR="00F81A44" w:rsidRPr="00F81A44" w:rsidRDefault="00F81A44" w:rsidP="00F81A44">
      <w:pPr>
        <w:pStyle w:val="ListParagraph"/>
        <w:numPr>
          <w:ilvl w:val="0"/>
          <w:numId w:val="12"/>
        </w:numPr>
        <w:spacing w:after="0" w:line="240" w:lineRule="auto"/>
        <w:rPr>
          <w:rFonts w:ascii="Arial" w:hAnsi="Arial" w:cs="Arial"/>
          <w:sz w:val="18"/>
          <w:szCs w:val="18"/>
        </w:rPr>
      </w:pPr>
      <w:r w:rsidRPr="00F81A44">
        <w:rPr>
          <w:rFonts w:ascii="Arial" w:hAnsi="Arial" w:cs="Arial"/>
          <w:sz w:val="18"/>
          <w:szCs w:val="18"/>
        </w:rPr>
        <w:t>Review records or reports pertaining to activities such as production, payroll, or shipping to verify details, monitor work activities, or evaluate performance.</w:t>
      </w:r>
    </w:p>
    <w:p w14:paraId="13149044" w14:textId="77777777" w:rsidR="00F81A44" w:rsidRPr="00F81A44" w:rsidRDefault="00F81A44" w:rsidP="00F81A44">
      <w:pPr>
        <w:pStyle w:val="ListParagraph"/>
        <w:numPr>
          <w:ilvl w:val="0"/>
          <w:numId w:val="12"/>
        </w:numPr>
        <w:spacing w:after="0" w:line="240" w:lineRule="auto"/>
        <w:rPr>
          <w:rFonts w:ascii="Arial" w:hAnsi="Arial" w:cs="Arial"/>
          <w:sz w:val="18"/>
          <w:szCs w:val="18"/>
        </w:rPr>
      </w:pPr>
      <w:r w:rsidRPr="00F81A44">
        <w:rPr>
          <w:rFonts w:ascii="Arial" w:hAnsi="Arial" w:cs="Arial"/>
          <w:sz w:val="18"/>
          <w:szCs w:val="18"/>
        </w:rPr>
        <w:t>Discuss job performance problems with employees to identify causes and issues and to work on resolving problems.</w:t>
      </w:r>
    </w:p>
    <w:p w14:paraId="16EF3408" w14:textId="77777777" w:rsidR="00F81A44" w:rsidRPr="00F81A44" w:rsidRDefault="00F81A44" w:rsidP="00F81A44">
      <w:pPr>
        <w:pStyle w:val="ListParagraph"/>
        <w:numPr>
          <w:ilvl w:val="0"/>
          <w:numId w:val="12"/>
        </w:numPr>
        <w:spacing w:after="0" w:line="240" w:lineRule="auto"/>
        <w:rPr>
          <w:rFonts w:ascii="Arial" w:hAnsi="Arial" w:cs="Arial"/>
          <w:sz w:val="18"/>
          <w:szCs w:val="18"/>
        </w:rPr>
      </w:pPr>
      <w:r w:rsidRPr="00F81A44">
        <w:rPr>
          <w:rFonts w:ascii="Arial" w:hAnsi="Arial" w:cs="Arial"/>
          <w:sz w:val="18"/>
          <w:szCs w:val="18"/>
        </w:rPr>
        <w:t>Prepare and issue work schedules, deadlines, and duty assignments for office or administrative staff.</w:t>
      </w:r>
    </w:p>
    <w:p w14:paraId="71ABDAA4" w14:textId="77777777" w:rsidR="00F81A44" w:rsidRPr="00F81A44" w:rsidRDefault="00F81A44" w:rsidP="00F81A44">
      <w:pPr>
        <w:pStyle w:val="ListParagraph"/>
        <w:numPr>
          <w:ilvl w:val="0"/>
          <w:numId w:val="12"/>
        </w:numPr>
        <w:spacing w:after="0" w:line="240" w:lineRule="auto"/>
        <w:rPr>
          <w:rFonts w:ascii="Arial" w:hAnsi="Arial" w:cs="Arial"/>
          <w:sz w:val="18"/>
          <w:szCs w:val="18"/>
        </w:rPr>
      </w:pPr>
      <w:r w:rsidRPr="00F81A44">
        <w:rPr>
          <w:rFonts w:ascii="Arial" w:hAnsi="Arial" w:cs="Arial"/>
          <w:sz w:val="18"/>
          <w:szCs w:val="18"/>
        </w:rPr>
        <w:t>Recruit, interview, and select employees.</w:t>
      </w:r>
    </w:p>
    <w:p w14:paraId="68EFA735" w14:textId="77777777" w:rsidR="00F81A44" w:rsidRPr="00F81A44" w:rsidRDefault="00F81A44" w:rsidP="00F81A44">
      <w:pPr>
        <w:pStyle w:val="ListParagraph"/>
        <w:numPr>
          <w:ilvl w:val="0"/>
          <w:numId w:val="12"/>
        </w:numPr>
        <w:spacing w:after="0" w:line="240" w:lineRule="auto"/>
        <w:rPr>
          <w:rFonts w:ascii="Arial" w:hAnsi="Arial" w:cs="Arial"/>
          <w:sz w:val="18"/>
          <w:szCs w:val="18"/>
        </w:rPr>
      </w:pPr>
      <w:r w:rsidRPr="00F81A44">
        <w:rPr>
          <w:rFonts w:ascii="Arial" w:hAnsi="Arial" w:cs="Arial"/>
          <w:sz w:val="18"/>
          <w:szCs w:val="18"/>
        </w:rPr>
        <w:t>Interpret and communicate work procedures and company policies to staff.</w:t>
      </w:r>
    </w:p>
    <w:p w14:paraId="4CEE902B" w14:textId="77777777" w:rsidR="00F81A44" w:rsidRPr="00F81A44" w:rsidRDefault="00F81A44" w:rsidP="00F81A44">
      <w:pPr>
        <w:pStyle w:val="ListParagraph"/>
        <w:numPr>
          <w:ilvl w:val="0"/>
          <w:numId w:val="12"/>
        </w:numPr>
        <w:spacing w:after="0" w:line="240" w:lineRule="auto"/>
        <w:rPr>
          <w:rFonts w:ascii="Arial" w:hAnsi="Arial" w:cs="Arial"/>
          <w:sz w:val="18"/>
          <w:szCs w:val="18"/>
        </w:rPr>
      </w:pPr>
      <w:r w:rsidRPr="00F81A44">
        <w:rPr>
          <w:rFonts w:ascii="Arial" w:hAnsi="Arial" w:cs="Arial"/>
          <w:sz w:val="18"/>
          <w:szCs w:val="18"/>
        </w:rPr>
        <w:t>Evaluate employees' job performance and conformance to regulations and recommend appropriate personnel action.</w:t>
      </w:r>
    </w:p>
    <w:p w14:paraId="2AB8814D" w14:textId="2EFE9CF2" w:rsidR="00C37162" w:rsidRPr="00B83F19" w:rsidRDefault="00F81A44" w:rsidP="005630D6">
      <w:pPr>
        <w:pStyle w:val="ListParagraph"/>
        <w:numPr>
          <w:ilvl w:val="0"/>
          <w:numId w:val="12"/>
        </w:numPr>
        <w:spacing w:after="0" w:line="240" w:lineRule="auto"/>
        <w:rPr>
          <w:rFonts w:ascii="Arial" w:hAnsi="Arial" w:cs="Arial"/>
          <w:sz w:val="18"/>
          <w:szCs w:val="18"/>
        </w:rPr>
      </w:pPr>
      <w:r w:rsidRPr="00B83F19">
        <w:rPr>
          <w:rFonts w:ascii="Arial" w:hAnsi="Arial" w:cs="Arial"/>
          <w:sz w:val="18"/>
          <w:szCs w:val="18"/>
        </w:rPr>
        <w:t>Train or instruct employees in job duties or company policies or arrange for training to be provided.</w:t>
      </w:r>
    </w:p>
    <w:p w14:paraId="03452F35" w14:textId="77777777" w:rsidR="00C37162" w:rsidRDefault="00C37162" w:rsidP="00C37162">
      <w:pPr>
        <w:spacing w:before="240" w:after="0" w:line="240" w:lineRule="auto"/>
        <w:rPr>
          <w:rFonts w:ascii="Arial" w:hAnsi="Arial" w:cs="Arial"/>
          <w:b/>
          <w:bCs/>
          <w:sz w:val="18"/>
          <w:szCs w:val="18"/>
        </w:rPr>
      </w:pPr>
      <w:r w:rsidRPr="00852E0F">
        <w:rPr>
          <w:rFonts w:ascii="Arial" w:hAnsi="Arial" w:cs="Arial"/>
          <w:b/>
          <w:bCs/>
          <w:sz w:val="18"/>
          <w:szCs w:val="18"/>
        </w:rPr>
        <w:t xml:space="preserve">Occupational Interests: </w:t>
      </w:r>
    </w:p>
    <w:p w14:paraId="5CD9DC24" w14:textId="683DFC64" w:rsidR="00ED3869" w:rsidRPr="00ED3869" w:rsidRDefault="00ED3869" w:rsidP="00ED3869">
      <w:pPr>
        <w:pStyle w:val="ListParagraph"/>
        <w:numPr>
          <w:ilvl w:val="0"/>
          <w:numId w:val="18"/>
        </w:numPr>
        <w:spacing w:after="0" w:line="240" w:lineRule="auto"/>
        <w:rPr>
          <w:rFonts w:ascii="Arial" w:hAnsi="Arial" w:cs="Arial"/>
          <w:sz w:val="18"/>
          <w:szCs w:val="18"/>
        </w:rPr>
      </w:pPr>
      <w:r w:rsidRPr="00ED3869">
        <w:rPr>
          <w:rFonts w:ascii="Arial" w:hAnsi="Arial" w:cs="Arial"/>
          <w:sz w:val="18"/>
          <w:szCs w:val="18"/>
        </w:rPr>
        <w:t>Enterprising — Enterprising occupations frequently involve starting up and carrying out projects. These occupations can involve leading people and making many decisions. Sometimes they require risk taking and often deal with business.</w:t>
      </w:r>
    </w:p>
    <w:p w14:paraId="0B302C02" w14:textId="6E9CF4F1" w:rsidR="00ED3869" w:rsidRPr="00ED3869" w:rsidRDefault="00ED3869" w:rsidP="00ED3869">
      <w:pPr>
        <w:pStyle w:val="ListParagraph"/>
        <w:numPr>
          <w:ilvl w:val="0"/>
          <w:numId w:val="18"/>
        </w:numPr>
        <w:spacing w:after="0" w:line="240" w:lineRule="auto"/>
        <w:rPr>
          <w:rFonts w:ascii="Arial" w:hAnsi="Arial" w:cs="Arial"/>
          <w:sz w:val="18"/>
          <w:szCs w:val="18"/>
        </w:rPr>
      </w:pPr>
      <w:r w:rsidRPr="00ED3869">
        <w:rPr>
          <w:rFonts w:ascii="Arial" w:hAnsi="Arial" w:cs="Arial"/>
          <w:sz w:val="18"/>
          <w:szCs w:val="18"/>
        </w:rPr>
        <w:t>Conventional — Conventional occupations frequently involve following set procedures and routines. These occupations can include working with data and details more than with ideas. Usually there is a clear line of authority to follow.</w:t>
      </w:r>
    </w:p>
    <w:p w14:paraId="1030BBA1" w14:textId="52150425" w:rsidR="00C37162" w:rsidRPr="00586378" w:rsidRDefault="00ED3869" w:rsidP="00ED3869">
      <w:pPr>
        <w:pStyle w:val="ListParagraph"/>
        <w:numPr>
          <w:ilvl w:val="0"/>
          <w:numId w:val="18"/>
        </w:numPr>
        <w:spacing w:after="0" w:line="240" w:lineRule="auto"/>
        <w:rPr>
          <w:rFonts w:ascii="Arial" w:hAnsi="Arial" w:cs="Arial"/>
          <w:sz w:val="18"/>
          <w:szCs w:val="18"/>
        </w:rPr>
      </w:pPr>
      <w:r w:rsidRPr="00ED3869">
        <w:rPr>
          <w:rFonts w:ascii="Arial" w:hAnsi="Arial" w:cs="Arial"/>
          <w:sz w:val="18"/>
          <w:szCs w:val="18"/>
        </w:rPr>
        <w:t>Social — Social occupations frequently involve working with, communicating with, and teaching people. These occupations often involve helping or providing service to others.</w:t>
      </w:r>
    </w:p>
    <w:p w14:paraId="389ACBE2" w14:textId="77777777" w:rsidR="00C37162" w:rsidRDefault="00C37162" w:rsidP="00C37162">
      <w:pPr>
        <w:spacing w:before="240" w:after="0" w:line="240" w:lineRule="auto"/>
        <w:rPr>
          <w:rFonts w:ascii="Arial" w:hAnsi="Arial" w:cs="Arial"/>
          <w:sz w:val="18"/>
          <w:szCs w:val="18"/>
        </w:rPr>
      </w:pPr>
      <w:r w:rsidRPr="00852E0F">
        <w:rPr>
          <w:rFonts w:ascii="Arial" w:hAnsi="Arial" w:cs="Arial"/>
          <w:b/>
          <w:bCs/>
          <w:sz w:val="18"/>
          <w:szCs w:val="18"/>
        </w:rPr>
        <w:t>Work Values:</w:t>
      </w:r>
      <w:r w:rsidRPr="00852E0F">
        <w:rPr>
          <w:rFonts w:ascii="Arial" w:hAnsi="Arial" w:cs="Arial"/>
          <w:sz w:val="18"/>
          <w:szCs w:val="18"/>
        </w:rPr>
        <w:t xml:space="preserve"> </w:t>
      </w:r>
    </w:p>
    <w:p w14:paraId="5B8BF090" w14:textId="66A5C1FB" w:rsidR="00661224" w:rsidRPr="00661224" w:rsidRDefault="00661224" w:rsidP="00661224">
      <w:pPr>
        <w:pStyle w:val="ListParagraph"/>
        <w:numPr>
          <w:ilvl w:val="0"/>
          <w:numId w:val="12"/>
        </w:numPr>
        <w:spacing w:after="0" w:line="240" w:lineRule="auto"/>
        <w:rPr>
          <w:rFonts w:ascii="Arial" w:hAnsi="Arial" w:cs="Arial"/>
          <w:sz w:val="18"/>
          <w:szCs w:val="18"/>
        </w:rPr>
      </w:pPr>
      <w:r w:rsidRPr="00661224">
        <w:rPr>
          <w:rFonts w:ascii="Arial" w:hAnsi="Arial" w:cs="Arial"/>
          <w:sz w:val="18"/>
          <w:szCs w:val="18"/>
        </w:rPr>
        <w:t>Support — Occupations that satisfy this work value offer supportive management that stands behind employees. Corresponding needs are Company Policies, Supervision: Human Relations and Supervision: Technical.</w:t>
      </w:r>
    </w:p>
    <w:p w14:paraId="58929AD1" w14:textId="20536277" w:rsidR="00661224" w:rsidRPr="008B04E5" w:rsidRDefault="00661224" w:rsidP="005630D6">
      <w:pPr>
        <w:pStyle w:val="ListParagraph"/>
        <w:numPr>
          <w:ilvl w:val="0"/>
          <w:numId w:val="12"/>
        </w:numPr>
        <w:spacing w:after="0" w:line="240" w:lineRule="auto"/>
        <w:rPr>
          <w:rFonts w:ascii="Arial" w:hAnsi="Arial" w:cs="Arial"/>
          <w:sz w:val="18"/>
          <w:szCs w:val="18"/>
        </w:rPr>
      </w:pPr>
      <w:r w:rsidRPr="008B04E5">
        <w:rPr>
          <w:rFonts w:ascii="Arial" w:hAnsi="Arial" w:cs="Arial"/>
          <w:sz w:val="18"/>
          <w:szCs w:val="18"/>
        </w:rPr>
        <w:t>Independence — Occupations that satisfy this work value allow employees to work on their own and make decisions. Corresponding needs are Creativity, Responsibility and Autonomy.</w:t>
      </w:r>
    </w:p>
    <w:p w14:paraId="35143D7F" w14:textId="6508C962" w:rsidR="00661224" w:rsidRPr="008B04E5" w:rsidRDefault="00661224" w:rsidP="005630D6">
      <w:pPr>
        <w:pStyle w:val="ListParagraph"/>
        <w:numPr>
          <w:ilvl w:val="0"/>
          <w:numId w:val="12"/>
        </w:numPr>
        <w:spacing w:after="0" w:line="240" w:lineRule="auto"/>
        <w:rPr>
          <w:rFonts w:ascii="Arial" w:hAnsi="Arial" w:cs="Arial"/>
          <w:sz w:val="18"/>
          <w:szCs w:val="18"/>
        </w:rPr>
      </w:pPr>
      <w:r w:rsidRPr="008B04E5">
        <w:rPr>
          <w:rFonts w:ascii="Arial" w:hAnsi="Arial" w:cs="Arial"/>
          <w:sz w:val="18"/>
          <w:szCs w:val="18"/>
        </w:rPr>
        <w:t>Relationships — Occupations that satisfy this work value allow employees to provide service to others and work with co-workers in a friendly non-competitive environment. Corresponding needs are Co-workers, Moral Values and Social Service.</w:t>
      </w:r>
    </w:p>
    <w:p w14:paraId="52142AC0" w14:textId="6A3FEDD7" w:rsidR="00661224" w:rsidRPr="008B04E5" w:rsidRDefault="00661224" w:rsidP="005630D6">
      <w:pPr>
        <w:pStyle w:val="ListParagraph"/>
        <w:numPr>
          <w:ilvl w:val="0"/>
          <w:numId w:val="12"/>
        </w:numPr>
        <w:spacing w:after="0" w:line="240" w:lineRule="auto"/>
        <w:rPr>
          <w:rFonts w:ascii="Arial" w:hAnsi="Arial" w:cs="Arial"/>
          <w:sz w:val="18"/>
          <w:szCs w:val="18"/>
        </w:rPr>
      </w:pPr>
      <w:r w:rsidRPr="008B04E5">
        <w:rPr>
          <w:rFonts w:ascii="Arial" w:hAnsi="Arial" w:cs="Arial"/>
          <w:sz w:val="18"/>
          <w:szCs w:val="18"/>
        </w:rPr>
        <w:t>Working Conditions — Occupations that satisfy this work value offer job security and good working conditions. Corresponding needs are Activity, Compensation, Independence, Security, Variety and Working Conditions.</w:t>
      </w:r>
    </w:p>
    <w:p w14:paraId="52DE2214" w14:textId="004146A4" w:rsidR="00661224" w:rsidRPr="008F3293" w:rsidRDefault="00661224" w:rsidP="005630D6">
      <w:pPr>
        <w:pStyle w:val="ListParagraph"/>
        <w:numPr>
          <w:ilvl w:val="0"/>
          <w:numId w:val="12"/>
        </w:numPr>
        <w:spacing w:after="0" w:line="240" w:lineRule="auto"/>
        <w:rPr>
          <w:rFonts w:ascii="Arial" w:hAnsi="Arial" w:cs="Arial"/>
          <w:sz w:val="18"/>
          <w:szCs w:val="18"/>
        </w:rPr>
      </w:pPr>
      <w:r w:rsidRPr="008F3293">
        <w:rPr>
          <w:rFonts w:ascii="Arial" w:hAnsi="Arial" w:cs="Arial"/>
          <w:sz w:val="18"/>
          <w:szCs w:val="18"/>
        </w:rPr>
        <w:t>Achievement — Occupations that satisfy this work value are results oriented and allow employees to use their strongest abilities, giving them a feeling of accomplishment. Corresponding needs are Ability Utilization and Achievement.</w:t>
      </w:r>
    </w:p>
    <w:p w14:paraId="18BEAD19" w14:textId="53283B95" w:rsidR="00C37162" w:rsidRPr="008F3293" w:rsidRDefault="00661224" w:rsidP="005630D6">
      <w:pPr>
        <w:pStyle w:val="ListParagraph"/>
        <w:numPr>
          <w:ilvl w:val="0"/>
          <w:numId w:val="12"/>
        </w:numPr>
        <w:spacing w:after="0" w:line="240" w:lineRule="auto"/>
        <w:rPr>
          <w:rFonts w:ascii="Arial" w:hAnsi="Arial" w:cs="Arial"/>
          <w:sz w:val="18"/>
          <w:szCs w:val="18"/>
        </w:rPr>
      </w:pPr>
      <w:r w:rsidRPr="008F3293">
        <w:rPr>
          <w:rFonts w:ascii="Arial" w:hAnsi="Arial" w:cs="Arial"/>
          <w:sz w:val="18"/>
          <w:szCs w:val="18"/>
        </w:rPr>
        <w:t>Recognition — Occupations that satisfy this work value offer advancement, potential for leadership, and are often considered prestigious. Corresponding needs are Advancement, Authority, Recognition and Social Status.</w:t>
      </w:r>
    </w:p>
    <w:p w14:paraId="660346FC" w14:textId="77777777" w:rsidR="00C37162" w:rsidRPr="007E6841" w:rsidRDefault="00C37162" w:rsidP="00C37162">
      <w:pPr>
        <w:spacing w:before="240" w:after="0" w:line="240" w:lineRule="auto"/>
        <w:rPr>
          <w:rFonts w:ascii="Arial" w:hAnsi="Arial" w:cs="Arial"/>
          <w:b/>
          <w:bCs/>
          <w:sz w:val="18"/>
          <w:szCs w:val="18"/>
        </w:rPr>
      </w:pPr>
      <w:r w:rsidRPr="007E6841">
        <w:rPr>
          <w:rFonts w:ascii="Arial" w:hAnsi="Arial" w:cs="Arial"/>
          <w:b/>
          <w:bCs/>
          <w:sz w:val="18"/>
          <w:szCs w:val="18"/>
        </w:rPr>
        <w:t>Approved Schools:</w:t>
      </w:r>
    </w:p>
    <w:p w14:paraId="307F22D9" w14:textId="77777777" w:rsidR="007428C5" w:rsidRDefault="007428C5" w:rsidP="00C37162">
      <w:pPr>
        <w:pStyle w:val="ListParagraph"/>
        <w:numPr>
          <w:ilvl w:val="0"/>
          <w:numId w:val="20"/>
        </w:numPr>
        <w:spacing w:after="0" w:line="240" w:lineRule="auto"/>
        <w:rPr>
          <w:rFonts w:ascii="Arial" w:hAnsi="Arial" w:cs="Arial"/>
          <w:sz w:val="18"/>
          <w:szCs w:val="18"/>
        </w:rPr>
      </w:pPr>
      <w:r w:rsidRPr="007428C5">
        <w:rPr>
          <w:rFonts w:ascii="Arial" w:hAnsi="Arial" w:cs="Arial"/>
          <w:sz w:val="18"/>
          <w:szCs w:val="18"/>
        </w:rPr>
        <w:t>Breakthrough Performance Group-513 335-9864</w:t>
      </w:r>
    </w:p>
    <w:p w14:paraId="03A84248" w14:textId="77777777" w:rsidR="007428C5" w:rsidRDefault="007428C5" w:rsidP="00C37162">
      <w:pPr>
        <w:pStyle w:val="ListParagraph"/>
        <w:numPr>
          <w:ilvl w:val="0"/>
          <w:numId w:val="20"/>
        </w:numPr>
        <w:spacing w:after="0" w:line="240" w:lineRule="auto"/>
        <w:rPr>
          <w:rFonts w:ascii="Arial" w:hAnsi="Arial" w:cs="Arial"/>
          <w:sz w:val="18"/>
          <w:szCs w:val="18"/>
        </w:rPr>
      </w:pPr>
      <w:r w:rsidRPr="007428C5">
        <w:rPr>
          <w:rFonts w:ascii="Arial" w:hAnsi="Arial" w:cs="Arial"/>
          <w:sz w:val="18"/>
          <w:szCs w:val="18"/>
        </w:rPr>
        <w:t>New Horizon Computer Learning-800 201-0555</w:t>
      </w:r>
    </w:p>
    <w:p w14:paraId="759D2AB0" w14:textId="5051B031" w:rsidR="00C10D96" w:rsidRDefault="00AC3313" w:rsidP="00E5404F">
      <w:pPr>
        <w:pStyle w:val="ListParagraph"/>
        <w:numPr>
          <w:ilvl w:val="0"/>
          <w:numId w:val="20"/>
        </w:numPr>
        <w:spacing w:after="0" w:line="240" w:lineRule="auto"/>
        <w:rPr>
          <w:rFonts w:ascii="Arial" w:hAnsi="Arial" w:cs="Arial"/>
          <w:sz w:val="18"/>
          <w:szCs w:val="18"/>
        </w:rPr>
      </w:pPr>
      <w:r w:rsidRPr="003A1CCC">
        <w:rPr>
          <w:rFonts w:ascii="Arial" w:hAnsi="Arial" w:cs="Arial"/>
          <w:sz w:val="18"/>
          <w:szCs w:val="18"/>
        </w:rPr>
        <w:t>Great Oaks Career Campuses-</w:t>
      </w:r>
      <w:r w:rsidR="001E48BC" w:rsidRPr="00F16501">
        <w:rPr>
          <w:rFonts w:ascii="Arial" w:hAnsi="Arial" w:cs="Arial"/>
          <w:sz w:val="18"/>
          <w:szCs w:val="18"/>
        </w:rPr>
        <w:t>513</w:t>
      </w:r>
      <w:r w:rsidR="001E48BC">
        <w:rPr>
          <w:rFonts w:ascii="Arial" w:hAnsi="Arial" w:cs="Arial"/>
          <w:sz w:val="18"/>
          <w:szCs w:val="18"/>
        </w:rPr>
        <w:t xml:space="preserve"> </w:t>
      </w:r>
      <w:r w:rsidR="001E48BC" w:rsidRPr="00F16501">
        <w:rPr>
          <w:rFonts w:ascii="Arial" w:hAnsi="Arial" w:cs="Arial"/>
          <w:sz w:val="18"/>
          <w:szCs w:val="18"/>
        </w:rPr>
        <w:t>771</w:t>
      </w:r>
      <w:r w:rsidR="001E48BC">
        <w:rPr>
          <w:rFonts w:ascii="Arial" w:hAnsi="Arial" w:cs="Arial"/>
          <w:sz w:val="18"/>
          <w:szCs w:val="18"/>
        </w:rPr>
        <w:t>-</w:t>
      </w:r>
      <w:r w:rsidR="001E48BC" w:rsidRPr="00F16501">
        <w:rPr>
          <w:rFonts w:ascii="Arial" w:hAnsi="Arial" w:cs="Arial"/>
          <w:sz w:val="18"/>
          <w:szCs w:val="18"/>
        </w:rPr>
        <w:t>8840</w:t>
      </w:r>
    </w:p>
    <w:p w14:paraId="4229477F" w14:textId="1D893848" w:rsidR="00122A4B" w:rsidRPr="000E363C" w:rsidRDefault="00122A4B" w:rsidP="00122A4B">
      <w:pPr>
        <w:pStyle w:val="ListParagraph"/>
        <w:spacing w:after="0" w:line="240" w:lineRule="auto"/>
        <w:rPr>
          <w:rFonts w:ascii="Arial" w:eastAsiaTheme="minorEastAsia" w:hAnsi="Arial" w:cs="Arial"/>
          <w:b/>
          <w:sz w:val="24"/>
          <w:szCs w:val="24"/>
        </w:rPr>
      </w:pPr>
      <w:r w:rsidRPr="00122A4B">
        <w:rPr>
          <w:rFonts w:ascii="Arial" w:eastAsiaTheme="minorEastAsia" w:hAnsi="Arial" w:cs="Arial"/>
          <w:b/>
          <w:sz w:val="24"/>
          <w:szCs w:val="24"/>
        </w:rPr>
        <w:lastRenderedPageBreak/>
        <w:t>First-Line Supervisors of Production and Operating Workers</w:t>
      </w:r>
      <w:r>
        <w:rPr>
          <w:rFonts w:ascii="Arial" w:eastAsiaTheme="minorEastAsia" w:hAnsi="Arial" w:cs="Arial"/>
          <w:b/>
          <w:sz w:val="24"/>
          <w:szCs w:val="24"/>
        </w:rPr>
        <w:t xml:space="preserve"> </w:t>
      </w:r>
      <w:r w:rsidRPr="00122A4B">
        <w:rPr>
          <w:rFonts w:ascii="Arial" w:eastAsiaTheme="minorEastAsia" w:hAnsi="Arial" w:cs="Arial"/>
          <w:b/>
          <w:sz w:val="24"/>
          <w:szCs w:val="24"/>
        </w:rPr>
        <w:t>51-1011.00</w:t>
      </w:r>
    </w:p>
    <w:p w14:paraId="44A89945" w14:textId="77777777" w:rsidR="00122A4B" w:rsidRDefault="00122A4B" w:rsidP="00122A4B">
      <w:pPr>
        <w:spacing w:before="240" w:after="0" w:line="240" w:lineRule="auto"/>
        <w:jc w:val="both"/>
        <w:rPr>
          <w:rFonts w:ascii="Arial" w:hAnsi="Arial" w:cs="Arial"/>
          <w:b/>
          <w:bCs/>
          <w:sz w:val="18"/>
          <w:szCs w:val="18"/>
        </w:rPr>
      </w:pPr>
      <w:r w:rsidRPr="002E1C88">
        <w:rPr>
          <w:rFonts w:ascii="Arial" w:hAnsi="Arial" w:cs="Arial"/>
          <w:b/>
          <w:bCs/>
          <w:sz w:val="18"/>
          <w:szCs w:val="18"/>
        </w:rPr>
        <w:t>Minimum Educational Level:</w:t>
      </w:r>
      <w:r>
        <w:rPr>
          <w:rFonts w:ascii="Arial" w:hAnsi="Arial" w:cs="Arial"/>
          <w:b/>
          <w:bCs/>
          <w:sz w:val="18"/>
          <w:szCs w:val="18"/>
        </w:rPr>
        <w:t xml:space="preserve"> </w:t>
      </w:r>
    </w:p>
    <w:p w14:paraId="130CC682" w14:textId="77777777" w:rsidR="00122A4B" w:rsidRPr="0006587E" w:rsidRDefault="00122A4B" w:rsidP="00122A4B">
      <w:pPr>
        <w:pStyle w:val="ListParagraph"/>
        <w:numPr>
          <w:ilvl w:val="0"/>
          <w:numId w:val="19"/>
        </w:numPr>
        <w:spacing w:after="0" w:line="240" w:lineRule="auto"/>
        <w:jc w:val="both"/>
        <w:rPr>
          <w:rFonts w:ascii="Arial" w:hAnsi="Arial" w:cs="Arial"/>
          <w:b/>
          <w:bCs/>
          <w:sz w:val="18"/>
          <w:szCs w:val="18"/>
        </w:rPr>
      </w:pPr>
      <w:r w:rsidRPr="003A1CCC">
        <w:rPr>
          <w:rFonts w:ascii="Arial" w:hAnsi="Arial" w:cs="Arial"/>
          <w:sz w:val="18"/>
          <w:szCs w:val="18"/>
        </w:rPr>
        <w:t>High school diploma or equivalent</w:t>
      </w:r>
      <w:r w:rsidRPr="00640269">
        <w:rPr>
          <w:rFonts w:ascii="Arial" w:hAnsi="Arial" w:cs="Arial"/>
          <w:sz w:val="18"/>
          <w:szCs w:val="18"/>
        </w:rPr>
        <w:t xml:space="preserve"> </w:t>
      </w:r>
    </w:p>
    <w:p w14:paraId="6C2825EB" w14:textId="77777777" w:rsidR="00122A4B" w:rsidRPr="001C051B" w:rsidRDefault="00122A4B" w:rsidP="00122A4B">
      <w:pPr>
        <w:spacing w:after="0" w:line="240" w:lineRule="auto"/>
        <w:jc w:val="both"/>
        <w:rPr>
          <w:rFonts w:ascii="Arial" w:hAnsi="Arial" w:cs="Arial"/>
          <w:b/>
          <w:bCs/>
          <w:sz w:val="18"/>
          <w:szCs w:val="18"/>
        </w:rPr>
      </w:pPr>
      <w:r w:rsidRPr="001C051B">
        <w:rPr>
          <w:rFonts w:ascii="Arial" w:hAnsi="Arial" w:cs="Arial"/>
          <w:b/>
          <w:bCs/>
          <w:sz w:val="18"/>
          <w:szCs w:val="18"/>
        </w:rPr>
        <w:t>Wages:</w:t>
      </w:r>
    </w:p>
    <w:p w14:paraId="5B438727" w14:textId="17C0369B" w:rsidR="00122A4B" w:rsidRPr="004A3AE4" w:rsidRDefault="00122A4B" w:rsidP="00122A4B">
      <w:pPr>
        <w:pStyle w:val="ListParagraph"/>
        <w:numPr>
          <w:ilvl w:val="0"/>
          <w:numId w:val="17"/>
        </w:numPr>
        <w:spacing w:after="0" w:line="240" w:lineRule="auto"/>
        <w:ind w:left="720"/>
        <w:rPr>
          <w:rFonts w:ascii="Arial" w:hAnsi="Arial" w:cs="Arial"/>
          <w:i/>
          <w:iCs/>
          <w:sz w:val="16"/>
          <w:szCs w:val="16"/>
        </w:rPr>
      </w:pPr>
      <w:r w:rsidRPr="004A3AE4">
        <w:rPr>
          <w:rFonts w:ascii="Arial" w:hAnsi="Arial" w:cs="Arial"/>
          <w:sz w:val="18"/>
          <w:szCs w:val="18"/>
        </w:rPr>
        <w:t>Cincinnati, OH-KY-IN: Workers on average earn $</w:t>
      </w:r>
      <w:r w:rsidR="00ED17EA">
        <w:rPr>
          <w:rFonts w:ascii="Arial" w:hAnsi="Arial" w:cs="Arial"/>
          <w:sz w:val="18"/>
          <w:szCs w:val="18"/>
        </w:rPr>
        <w:t>66</w:t>
      </w:r>
      <w:r w:rsidRPr="004A3AE4">
        <w:rPr>
          <w:rFonts w:ascii="Arial" w:hAnsi="Arial" w:cs="Arial"/>
          <w:sz w:val="18"/>
          <w:szCs w:val="18"/>
        </w:rPr>
        <w:t>,</w:t>
      </w:r>
      <w:r w:rsidR="00C26F6E">
        <w:rPr>
          <w:rFonts w:ascii="Arial" w:hAnsi="Arial" w:cs="Arial"/>
          <w:sz w:val="18"/>
          <w:szCs w:val="18"/>
        </w:rPr>
        <w:t>250</w:t>
      </w:r>
      <w:r w:rsidRPr="004A3AE4">
        <w:rPr>
          <w:rFonts w:ascii="Arial" w:hAnsi="Arial" w:cs="Arial"/>
          <w:sz w:val="18"/>
          <w:szCs w:val="18"/>
        </w:rPr>
        <w:t>, 10% of workers earn $</w:t>
      </w:r>
      <w:r w:rsidR="00C26F6E">
        <w:rPr>
          <w:rFonts w:ascii="Arial" w:hAnsi="Arial" w:cs="Arial"/>
          <w:sz w:val="18"/>
          <w:szCs w:val="18"/>
        </w:rPr>
        <w:t>42</w:t>
      </w:r>
      <w:r w:rsidRPr="004A3AE4">
        <w:rPr>
          <w:rFonts w:ascii="Arial" w:hAnsi="Arial" w:cs="Arial"/>
          <w:sz w:val="18"/>
          <w:szCs w:val="18"/>
        </w:rPr>
        <w:t>,3</w:t>
      </w:r>
      <w:r w:rsidR="00C26F6E">
        <w:rPr>
          <w:rFonts w:ascii="Arial" w:hAnsi="Arial" w:cs="Arial"/>
          <w:sz w:val="18"/>
          <w:szCs w:val="18"/>
        </w:rPr>
        <w:t>5</w:t>
      </w:r>
      <w:r w:rsidRPr="004A3AE4">
        <w:rPr>
          <w:rFonts w:ascii="Arial" w:hAnsi="Arial" w:cs="Arial"/>
          <w:sz w:val="18"/>
          <w:szCs w:val="18"/>
        </w:rPr>
        <w:t>0 or less, 10% of workers earn $</w:t>
      </w:r>
      <w:r w:rsidR="008940EE">
        <w:rPr>
          <w:rFonts w:ascii="Arial" w:hAnsi="Arial" w:cs="Arial"/>
          <w:sz w:val="18"/>
          <w:szCs w:val="18"/>
        </w:rPr>
        <w:t>97</w:t>
      </w:r>
      <w:r w:rsidRPr="004A3AE4">
        <w:rPr>
          <w:rFonts w:ascii="Arial" w:hAnsi="Arial" w:cs="Arial"/>
          <w:sz w:val="18"/>
          <w:szCs w:val="18"/>
        </w:rPr>
        <w:t>,9</w:t>
      </w:r>
      <w:r w:rsidR="005831F6">
        <w:rPr>
          <w:rFonts w:ascii="Arial" w:hAnsi="Arial" w:cs="Arial"/>
          <w:sz w:val="18"/>
          <w:szCs w:val="18"/>
        </w:rPr>
        <w:t>6</w:t>
      </w:r>
      <w:r w:rsidRPr="004A3AE4">
        <w:rPr>
          <w:rFonts w:ascii="Arial" w:hAnsi="Arial" w:cs="Arial"/>
          <w:sz w:val="18"/>
          <w:szCs w:val="18"/>
        </w:rPr>
        <w:t>0 or more.</w:t>
      </w:r>
    </w:p>
    <w:p w14:paraId="48A4DAD4" w14:textId="77777777" w:rsidR="00122A4B" w:rsidRDefault="00122A4B" w:rsidP="00122A4B">
      <w:pPr>
        <w:spacing w:after="0" w:line="240" w:lineRule="auto"/>
        <w:ind w:firstLine="360"/>
        <w:rPr>
          <w:rFonts w:ascii="Arial" w:hAnsi="Arial" w:cs="Arial"/>
          <w:sz w:val="18"/>
          <w:szCs w:val="18"/>
        </w:rPr>
      </w:pPr>
      <w:r w:rsidRPr="003C63DF">
        <w:rPr>
          <w:rFonts w:ascii="Arial" w:hAnsi="Arial" w:cs="Arial"/>
          <w:i/>
          <w:iCs/>
          <w:sz w:val="16"/>
          <w:szCs w:val="16"/>
        </w:rPr>
        <w:t>Source: Bureau of Labor Statistics 2019 wage data external site.</w:t>
      </w:r>
    </w:p>
    <w:p w14:paraId="776BD3EC" w14:textId="77777777" w:rsidR="00122A4B" w:rsidRDefault="00122A4B" w:rsidP="00A6130E">
      <w:pPr>
        <w:spacing w:after="0" w:line="240" w:lineRule="auto"/>
        <w:rPr>
          <w:rFonts w:ascii="Arial" w:hAnsi="Arial" w:cs="Arial"/>
          <w:b/>
          <w:bCs/>
          <w:sz w:val="18"/>
          <w:szCs w:val="18"/>
        </w:rPr>
      </w:pPr>
      <w:r w:rsidRPr="00017C81">
        <w:rPr>
          <w:rFonts w:ascii="Arial" w:hAnsi="Arial" w:cs="Arial"/>
          <w:b/>
          <w:bCs/>
          <w:sz w:val="18"/>
          <w:szCs w:val="18"/>
        </w:rPr>
        <w:t xml:space="preserve">Job Growth: </w:t>
      </w:r>
    </w:p>
    <w:p w14:paraId="7EAE0DED" w14:textId="0E67E2CF" w:rsidR="00122A4B" w:rsidRPr="00EF533D" w:rsidRDefault="00122A4B" w:rsidP="00122A4B">
      <w:pPr>
        <w:pStyle w:val="ListParagraph"/>
        <w:numPr>
          <w:ilvl w:val="0"/>
          <w:numId w:val="12"/>
        </w:numPr>
        <w:spacing w:after="0" w:line="240" w:lineRule="auto"/>
        <w:rPr>
          <w:rFonts w:ascii="Arial" w:hAnsi="Arial" w:cs="Arial"/>
          <w:sz w:val="18"/>
          <w:szCs w:val="18"/>
        </w:rPr>
      </w:pPr>
      <w:r w:rsidRPr="00EF533D">
        <w:rPr>
          <w:rFonts w:ascii="Arial" w:hAnsi="Arial" w:cs="Arial"/>
          <w:sz w:val="18"/>
          <w:szCs w:val="18"/>
        </w:rPr>
        <w:t>Employment</w:t>
      </w:r>
      <w:r w:rsidRPr="009E57D1">
        <w:rPr>
          <w:rFonts w:ascii="Arial" w:hAnsi="Arial" w:cs="Arial"/>
          <w:sz w:val="18"/>
          <w:szCs w:val="18"/>
        </w:rPr>
        <w:t xml:space="preserve"> —</w:t>
      </w:r>
      <w:r>
        <w:rPr>
          <w:rFonts w:ascii="Arial" w:hAnsi="Arial" w:cs="Arial"/>
          <w:sz w:val="18"/>
          <w:szCs w:val="18"/>
        </w:rPr>
        <w:t xml:space="preserve"> (</w:t>
      </w:r>
      <w:r w:rsidRPr="00EF533D">
        <w:rPr>
          <w:rFonts w:ascii="Arial" w:hAnsi="Arial" w:cs="Arial"/>
          <w:sz w:val="18"/>
          <w:szCs w:val="18"/>
        </w:rPr>
        <w:t>2018)</w:t>
      </w:r>
      <w:r>
        <w:rPr>
          <w:rFonts w:ascii="Arial" w:hAnsi="Arial" w:cs="Arial"/>
          <w:sz w:val="18"/>
          <w:szCs w:val="18"/>
        </w:rPr>
        <w:t xml:space="preserve"> </w:t>
      </w:r>
      <w:r w:rsidR="00B81848">
        <w:rPr>
          <w:rFonts w:ascii="Arial" w:hAnsi="Arial" w:cs="Arial"/>
          <w:sz w:val="18"/>
          <w:szCs w:val="18"/>
        </w:rPr>
        <w:t>32</w:t>
      </w:r>
      <w:r>
        <w:rPr>
          <w:rFonts w:ascii="Arial" w:hAnsi="Arial" w:cs="Arial"/>
          <w:sz w:val="18"/>
          <w:szCs w:val="18"/>
        </w:rPr>
        <w:t>,</w:t>
      </w:r>
      <w:r w:rsidR="00B81848">
        <w:rPr>
          <w:rFonts w:ascii="Arial" w:hAnsi="Arial" w:cs="Arial"/>
          <w:sz w:val="18"/>
          <w:szCs w:val="18"/>
        </w:rPr>
        <w:t>020</w:t>
      </w:r>
      <w:r w:rsidRPr="00EF533D">
        <w:rPr>
          <w:rFonts w:ascii="Arial" w:hAnsi="Arial" w:cs="Arial"/>
          <w:sz w:val="18"/>
          <w:szCs w:val="18"/>
        </w:rPr>
        <w:t xml:space="preserve"> employees</w:t>
      </w:r>
    </w:p>
    <w:p w14:paraId="76592D6A" w14:textId="78D16E19" w:rsidR="00122A4B" w:rsidRPr="00EF533D" w:rsidRDefault="00122A4B" w:rsidP="00122A4B">
      <w:pPr>
        <w:pStyle w:val="ListParagraph"/>
        <w:numPr>
          <w:ilvl w:val="0"/>
          <w:numId w:val="12"/>
        </w:numPr>
        <w:spacing w:after="0" w:line="240" w:lineRule="auto"/>
        <w:rPr>
          <w:rFonts w:ascii="Arial" w:hAnsi="Arial" w:cs="Arial"/>
          <w:sz w:val="18"/>
          <w:szCs w:val="18"/>
        </w:rPr>
      </w:pPr>
      <w:r w:rsidRPr="00EF533D">
        <w:rPr>
          <w:rFonts w:ascii="Arial" w:hAnsi="Arial" w:cs="Arial"/>
          <w:sz w:val="18"/>
          <w:szCs w:val="18"/>
        </w:rPr>
        <w:t>Projected employment</w:t>
      </w:r>
      <w:r w:rsidRPr="009E57D1">
        <w:rPr>
          <w:rFonts w:ascii="Arial" w:hAnsi="Arial" w:cs="Arial"/>
          <w:sz w:val="18"/>
          <w:szCs w:val="18"/>
        </w:rPr>
        <w:t xml:space="preserve"> — </w:t>
      </w:r>
      <w:r w:rsidRPr="00EF533D">
        <w:rPr>
          <w:rFonts w:ascii="Arial" w:hAnsi="Arial" w:cs="Arial"/>
          <w:sz w:val="18"/>
          <w:szCs w:val="18"/>
        </w:rPr>
        <w:t>(2028)</w:t>
      </w:r>
      <w:r>
        <w:rPr>
          <w:rFonts w:ascii="Arial" w:hAnsi="Arial" w:cs="Arial"/>
          <w:sz w:val="18"/>
          <w:szCs w:val="18"/>
        </w:rPr>
        <w:t xml:space="preserve"> </w:t>
      </w:r>
      <w:r w:rsidR="00C422C2">
        <w:rPr>
          <w:rFonts w:ascii="Arial" w:hAnsi="Arial" w:cs="Arial"/>
          <w:sz w:val="18"/>
          <w:szCs w:val="18"/>
        </w:rPr>
        <w:t>31</w:t>
      </w:r>
      <w:r>
        <w:rPr>
          <w:rFonts w:ascii="Arial" w:hAnsi="Arial" w:cs="Arial"/>
          <w:sz w:val="18"/>
          <w:szCs w:val="18"/>
        </w:rPr>
        <w:t>,</w:t>
      </w:r>
      <w:r w:rsidR="00C422C2">
        <w:rPr>
          <w:rFonts w:ascii="Arial" w:hAnsi="Arial" w:cs="Arial"/>
          <w:sz w:val="18"/>
          <w:szCs w:val="18"/>
        </w:rPr>
        <w:t>9</w:t>
      </w:r>
      <w:r>
        <w:rPr>
          <w:rFonts w:ascii="Arial" w:hAnsi="Arial" w:cs="Arial"/>
          <w:sz w:val="18"/>
          <w:szCs w:val="18"/>
        </w:rPr>
        <w:t>50</w:t>
      </w:r>
      <w:r w:rsidRPr="00EF533D">
        <w:rPr>
          <w:rFonts w:ascii="Arial" w:hAnsi="Arial" w:cs="Arial"/>
          <w:sz w:val="18"/>
          <w:szCs w:val="18"/>
        </w:rPr>
        <w:t xml:space="preserve"> employees</w:t>
      </w:r>
    </w:p>
    <w:p w14:paraId="56302023" w14:textId="7ED09F5E" w:rsidR="00122A4B" w:rsidRPr="00EF533D" w:rsidRDefault="00122A4B" w:rsidP="00122A4B">
      <w:pPr>
        <w:pStyle w:val="ListParagraph"/>
        <w:numPr>
          <w:ilvl w:val="0"/>
          <w:numId w:val="12"/>
        </w:numPr>
        <w:spacing w:after="0" w:line="240" w:lineRule="auto"/>
        <w:rPr>
          <w:rFonts w:ascii="Arial" w:hAnsi="Arial" w:cs="Arial"/>
          <w:sz w:val="18"/>
          <w:szCs w:val="18"/>
        </w:rPr>
      </w:pPr>
      <w:r w:rsidRPr="00EF533D">
        <w:rPr>
          <w:rFonts w:ascii="Arial" w:hAnsi="Arial" w:cs="Arial"/>
          <w:sz w:val="18"/>
          <w:szCs w:val="18"/>
        </w:rPr>
        <w:t>Projected growth</w:t>
      </w:r>
      <w:r w:rsidRPr="009E57D1">
        <w:rPr>
          <w:rFonts w:ascii="Arial" w:hAnsi="Arial" w:cs="Arial"/>
          <w:sz w:val="18"/>
          <w:szCs w:val="18"/>
        </w:rPr>
        <w:t xml:space="preserve"> —</w:t>
      </w:r>
      <w:r>
        <w:rPr>
          <w:rFonts w:ascii="Arial" w:hAnsi="Arial" w:cs="Arial"/>
          <w:sz w:val="18"/>
          <w:szCs w:val="18"/>
        </w:rPr>
        <w:t xml:space="preserve"> </w:t>
      </w:r>
      <w:r w:rsidRPr="00EF533D">
        <w:rPr>
          <w:rFonts w:ascii="Arial" w:hAnsi="Arial" w:cs="Arial"/>
          <w:sz w:val="18"/>
          <w:szCs w:val="18"/>
        </w:rPr>
        <w:t>(2018-2028)</w:t>
      </w:r>
      <w:r>
        <w:rPr>
          <w:rFonts w:ascii="Arial" w:hAnsi="Arial" w:cs="Arial"/>
          <w:sz w:val="18"/>
          <w:szCs w:val="18"/>
        </w:rPr>
        <w:t xml:space="preserve"> </w:t>
      </w:r>
      <w:r w:rsidR="00891000">
        <w:rPr>
          <w:rFonts w:ascii="Arial" w:hAnsi="Arial" w:cs="Arial"/>
          <w:sz w:val="18"/>
          <w:szCs w:val="18"/>
        </w:rPr>
        <w:t>0</w:t>
      </w:r>
      <w:r w:rsidRPr="00EF533D">
        <w:rPr>
          <w:rFonts w:ascii="Arial" w:hAnsi="Arial" w:cs="Arial"/>
          <w:sz w:val="18"/>
          <w:szCs w:val="18"/>
        </w:rPr>
        <w:t>%</w:t>
      </w:r>
    </w:p>
    <w:p w14:paraId="0F4DB676" w14:textId="4D8A3A7A" w:rsidR="00122A4B" w:rsidRDefault="00122A4B" w:rsidP="00122A4B">
      <w:pPr>
        <w:pStyle w:val="ListParagraph"/>
        <w:numPr>
          <w:ilvl w:val="0"/>
          <w:numId w:val="12"/>
        </w:numPr>
        <w:spacing w:after="0" w:line="240" w:lineRule="auto"/>
        <w:rPr>
          <w:rFonts w:ascii="Arial" w:hAnsi="Arial" w:cs="Arial"/>
          <w:sz w:val="18"/>
          <w:szCs w:val="18"/>
        </w:rPr>
      </w:pPr>
      <w:r w:rsidRPr="00EF533D">
        <w:rPr>
          <w:rFonts w:ascii="Arial" w:hAnsi="Arial" w:cs="Arial"/>
          <w:sz w:val="18"/>
          <w:szCs w:val="18"/>
        </w:rPr>
        <w:t>Projected annual job openings</w:t>
      </w:r>
      <w:r w:rsidRPr="009E57D1">
        <w:rPr>
          <w:rFonts w:ascii="Arial" w:hAnsi="Arial" w:cs="Arial"/>
          <w:sz w:val="18"/>
          <w:szCs w:val="18"/>
        </w:rPr>
        <w:t xml:space="preserve"> —</w:t>
      </w:r>
      <w:r>
        <w:rPr>
          <w:rFonts w:ascii="Arial" w:hAnsi="Arial" w:cs="Arial"/>
          <w:sz w:val="18"/>
          <w:szCs w:val="18"/>
        </w:rPr>
        <w:t xml:space="preserve"> </w:t>
      </w:r>
      <w:r w:rsidRPr="00EF533D">
        <w:rPr>
          <w:rFonts w:ascii="Arial" w:hAnsi="Arial" w:cs="Arial"/>
          <w:sz w:val="18"/>
          <w:szCs w:val="18"/>
        </w:rPr>
        <w:t>(2018-2028)</w:t>
      </w:r>
      <w:r>
        <w:rPr>
          <w:rFonts w:ascii="Arial" w:hAnsi="Arial" w:cs="Arial"/>
          <w:sz w:val="18"/>
          <w:szCs w:val="18"/>
        </w:rPr>
        <w:t xml:space="preserve"> </w:t>
      </w:r>
      <w:r w:rsidR="00891000">
        <w:rPr>
          <w:rFonts w:ascii="Arial" w:hAnsi="Arial" w:cs="Arial"/>
          <w:sz w:val="18"/>
          <w:szCs w:val="18"/>
        </w:rPr>
        <w:t>3</w:t>
      </w:r>
      <w:r w:rsidRPr="00EF533D">
        <w:rPr>
          <w:rFonts w:ascii="Arial" w:hAnsi="Arial" w:cs="Arial"/>
          <w:sz w:val="18"/>
          <w:szCs w:val="18"/>
        </w:rPr>
        <w:t>,</w:t>
      </w:r>
      <w:r w:rsidR="00BE2132">
        <w:rPr>
          <w:rFonts w:ascii="Arial" w:hAnsi="Arial" w:cs="Arial"/>
          <w:sz w:val="18"/>
          <w:szCs w:val="18"/>
        </w:rPr>
        <w:t>260</w:t>
      </w:r>
    </w:p>
    <w:p w14:paraId="335D74E1" w14:textId="77777777" w:rsidR="00122A4B" w:rsidRPr="00794F08" w:rsidRDefault="00122A4B" w:rsidP="00122A4B">
      <w:pPr>
        <w:spacing w:after="0" w:line="240" w:lineRule="auto"/>
        <w:ind w:left="360"/>
        <w:rPr>
          <w:rFonts w:ascii="Arial" w:hAnsi="Arial" w:cs="Arial"/>
          <w:sz w:val="18"/>
          <w:szCs w:val="18"/>
        </w:rPr>
      </w:pPr>
      <w:r>
        <w:rPr>
          <w:rFonts w:ascii="Arial" w:hAnsi="Arial" w:cs="Arial"/>
          <w:i/>
          <w:iCs/>
          <w:sz w:val="16"/>
          <w:szCs w:val="16"/>
        </w:rPr>
        <w:t>S</w:t>
      </w:r>
      <w:r w:rsidRPr="00E727F2">
        <w:rPr>
          <w:rFonts w:ascii="Arial" w:hAnsi="Arial" w:cs="Arial"/>
          <w:i/>
          <w:iCs/>
          <w:sz w:val="16"/>
          <w:szCs w:val="16"/>
        </w:rPr>
        <w:t>ource: Projections Central 2018-2028 long-term projections external site. "Projected growth" represents the estimated change in total employment over the projections period. "Projected annual job openings" represent openings due to growth and replacement.</w:t>
      </w:r>
    </w:p>
    <w:p w14:paraId="2359B56E" w14:textId="77777777" w:rsidR="00122A4B" w:rsidRDefault="00122A4B" w:rsidP="00122A4B">
      <w:pPr>
        <w:spacing w:before="240" w:after="0" w:line="240" w:lineRule="auto"/>
        <w:rPr>
          <w:rFonts w:ascii="Arial" w:hAnsi="Arial" w:cs="Arial"/>
          <w:b/>
          <w:bCs/>
          <w:sz w:val="18"/>
          <w:szCs w:val="18"/>
        </w:rPr>
      </w:pPr>
      <w:r w:rsidRPr="00852E0F">
        <w:rPr>
          <w:rFonts w:ascii="Arial" w:hAnsi="Arial" w:cs="Arial"/>
          <w:b/>
          <w:bCs/>
          <w:sz w:val="18"/>
          <w:szCs w:val="18"/>
        </w:rPr>
        <w:t xml:space="preserve">Occupational Tasks: </w:t>
      </w:r>
    </w:p>
    <w:p w14:paraId="13AB2DF3" w14:textId="77777777" w:rsidR="00E4560D" w:rsidRPr="00E4560D" w:rsidRDefault="00E4560D" w:rsidP="00E4560D">
      <w:pPr>
        <w:pStyle w:val="ListParagraph"/>
        <w:numPr>
          <w:ilvl w:val="0"/>
          <w:numId w:val="12"/>
        </w:numPr>
        <w:spacing w:after="0" w:line="240" w:lineRule="auto"/>
        <w:rPr>
          <w:rFonts w:ascii="Arial" w:hAnsi="Arial" w:cs="Arial"/>
          <w:sz w:val="18"/>
          <w:szCs w:val="18"/>
        </w:rPr>
      </w:pPr>
      <w:r w:rsidRPr="00E4560D">
        <w:rPr>
          <w:rFonts w:ascii="Arial" w:hAnsi="Arial" w:cs="Arial"/>
          <w:sz w:val="18"/>
          <w:szCs w:val="18"/>
        </w:rPr>
        <w:t>Enforce safety and sanitation regulations.</w:t>
      </w:r>
    </w:p>
    <w:p w14:paraId="290E7D80" w14:textId="77777777" w:rsidR="00E4560D" w:rsidRPr="00E4560D" w:rsidRDefault="00E4560D" w:rsidP="00E4560D">
      <w:pPr>
        <w:pStyle w:val="ListParagraph"/>
        <w:numPr>
          <w:ilvl w:val="0"/>
          <w:numId w:val="12"/>
        </w:numPr>
        <w:spacing w:after="0" w:line="240" w:lineRule="auto"/>
        <w:rPr>
          <w:rFonts w:ascii="Arial" w:hAnsi="Arial" w:cs="Arial"/>
          <w:sz w:val="18"/>
          <w:szCs w:val="18"/>
        </w:rPr>
      </w:pPr>
      <w:r w:rsidRPr="00E4560D">
        <w:rPr>
          <w:rFonts w:ascii="Arial" w:hAnsi="Arial" w:cs="Arial"/>
          <w:sz w:val="18"/>
          <w:szCs w:val="18"/>
        </w:rPr>
        <w:t>Keep records of employees' attendance and hours worked.</w:t>
      </w:r>
    </w:p>
    <w:p w14:paraId="2BF15026" w14:textId="77777777" w:rsidR="00E4560D" w:rsidRPr="00E4560D" w:rsidRDefault="00E4560D" w:rsidP="00E4560D">
      <w:pPr>
        <w:pStyle w:val="ListParagraph"/>
        <w:numPr>
          <w:ilvl w:val="0"/>
          <w:numId w:val="12"/>
        </w:numPr>
        <w:spacing w:after="0" w:line="240" w:lineRule="auto"/>
        <w:rPr>
          <w:rFonts w:ascii="Arial" w:hAnsi="Arial" w:cs="Arial"/>
          <w:sz w:val="18"/>
          <w:szCs w:val="18"/>
        </w:rPr>
      </w:pPr>
      <w:r w:rsidRPr="00E4560D">
        <w:rPr>
          <w:rFonts w:ascii="Arial" w:hAnsi="Arial" w:cs="Arial"/>
          <w:sz w:val="18"/>
          <w:szCs w:val="18"/>
        </w:rPr>
        <w:t>Inspect materials, products, or equipment to detect defects or malfunctions.</w:t>
      </w:r>
    </w:p>
    <w:p w14:paraId="639C8191" w14:textId="77777777" w:rsidR="00E4560D" w:rsidRPr="00E4560D" w:rsidRDefault="00E4560D" w:rsidP="00E4560D">
      <w:pPr>
        <w:pStyle w:val="ListParagraph"/>
        <w:numPr>
          <w:ilvl w:val="0"/>
          <w:numId w:val="12"/>
        </w:numPr>
        <w:spacing w:after="0" w:line="240" w:lineRule="auto"/>
        <w:rPr>
          <w:rFonts w:ascii="Arial" w:hAnsi="Arial" w:cs="Arial"/>
          <w:sz w:val="18"/>
          <w:szCs w:val="18"/>
        </w:rPr>
      </w:pPr>
      <w:r w:rsidRPr="00E4560D">
        <w:rPr>
          <w:rFonts w:ascii="Arial" w:hAnsi="Arial" w:cs="Arial"/>
          <w:sz w:val="18"/>
          <w:szCs w:val="18"/>
        </w:rPr>
        <w:t>Read and analyze charts, work orders, production schedules, and other records and reports to determine production requirements and to evaluate current production estimates and outputs.</w:t>
      </w:r>
    </w:p>
    <w:p w14:paraId="0623879F" w14:textId="77777777" w:rsidR="00E4560D" w:rsidRPr="00E4560D" w:rsidRDefault="00E4560D" w:rsidP="00E4560D">
      <w:pPr>
        <w:pStyle w:val="ListParagraph"/>
        <w:numPr>
          <w:ilvl w:val="0"/>
          <w:numId w:val="12"/>
        </w:numPr>
        <w:spacing w:after="0" w:line="240" w:lineRule="auto"/>
        <w:rPr>
          <w:rFonts w:ascii="Arial" w:hAnsi="Arial" w:cs="Arial"/>
          <w:sz w:val="18"/>
          <w:szCs w:val="18"/>
        </w:rPr>
      </w:pPr>
      <w:r w:rsidRPr="00E4560D">
        <w:rPr>
          <w:rFonts w:ascii="Arial" w:hAnsi="Arial" w:cs="Arial"/>
          <w:sz w:val="18"/>
          <w:szCs w:val="18"/>
        </w:rPr>
        <w:t>Plan and establish work schedules, assignments, and production sequences to meet production goals.</w:t>
      </w:r>
    </w:p>
    <w:p w14:paraId="1C16A07A" w14:textId="77777777" w:rsidR="00E4560D" w:rsidRPr="00E4560D" w:rsidRDefault="00E4560D" w:rsidP="00E4560D">
      <w:pPr>
        <w:pStyle w:val="ListParagraph"/>
        <w:numPr>
          <w:ilvl w:val="0"/>
          <w:numId w:val="12"/>
        </w:numPr>
        <w:spacing w:after="0" w:line="240" w:lineRule="auto"/>
        <w:rPr>
          <w:rFonts w:ascii="Arial" w:hAnsi="Arial" w:cs="Arial"/>
          <w:sz w:val="18"/>
          <w:szCs w:val="18"/>
        </w:rPr>
      </w:pPr>
      <w:r w:rsidRPr="00E4560D">
        <w:rPr>
          <w:rFonts w:ascii="Arial" w:hAnsi="Arial" w:cs="Arial"/>
          <w:sz w:val="18"/>
          <w:szCs w:val="18"/>
        </w:rPr>
        <w:t>Confer with other supervisors to coordinate operations and activities within or between departments.</w:t>
      </w:r>
    </w:p>
    <w:p w14:paraId="2B172743" w14:textId="77777777" w:rsidR="00E4560D" w:rsidRPr="00E4560D" w:rsidRDefault="00E4560D" w:rsidP="00E4560D">
      <w:pPr>
        <w:pStyle w:val="ListParagraph"/>
        <w:numPr>
          <w:ilvl w:val="0"/>
          <w:numId w:val="12"/>
        </w:numPr>
        <w:spacing w:after="0" w:line="240" w:lineRule="auto"/>
        <w:rPr>
          <w:rFonts w:ascii="Arial" w:hAnsi="Arial" w:cs="Arial"/>
          <w:sz w:val="18"/>
          <w:szCs w:val="18"/>
        </w:rPr>
      </w:pPr>
      <w:r w:rsidRPr="00E4560D">
        <w:rPr>
          <w:rFonts w:ascii="Arial" w:hAnsi="Arial" w:cs="Arial"/>
          <w:sz w:val="18"/>
          <w:szCs w:val="18"/>
        </w:rPr>
        <w:t>Interpret specifications, blueprints, job orders, and company policies and procedures for workers.</w:t>
      </w:r>
    </w:p>
    <w:p w14:paraId="3249FEFF" w14:textId="77777777" w:rsidR="00E4560D" w:rsidRPr="00E4560D" w:rsidRDefault="00E4560D" w:rsidP="00E4560D">
      <w:pPr>
        <w:pStyle w:val="ListParagraph"/>
        <w:numPr>
          <w:ilvl w:val="0"/>
          <w:numId w:val="12"/>
        </w:numPr>
        <w:spacing w:after="0" w:line="240" w:lineRule="auto"/>
        <w:rPr>
          <w:rFonts w:ascii="Arial" w:hAnsi="Arial" w:cs="Arial"/>
          <w:sz w:val="18"/>
          <w:szCs w:val="18"/>
        </w:rPr>
      </w:pPr>
      <w:r w:rsidRPr="00E4560D">
        <w:rPr>
          <w:rFonts w:ascii="Arial" w:hAnsi="Arial" w:cs="Arial"/>
          <w:sz w:val="18"/>
          <w:szCs w:val="18"/>
        </w:rPr>
        <w:t>Observe work and monitor gauges, dials, and other indicators to ensure that operators conform to production or processing standards.</w:t>
      </w:r>
    </w:p>
    <w:p w14:paraId="5BC84551" w14:textId="77777777" w:rsidR="00E4560D" w:rsidRPr="00E4560D" w:rsidRDefault="00E4560D" w:rsidP="00E4560D">
      <w:pPr>
        <w:pStyle w:val="ListParagraph"/>
        <w:numPr>
          <w:ilvl w:val="0"/>
          <w:numId w:val="12"/>
        </w:numPr>
        <w:spacing w:after="0" w:line="240" w:lineRule="auto"/>
        <w:rPr>
          <w:rFonts w:ascii="Arial" w:hAnsi="Arial" w:cs="Arial"/>
          <w:sz w:val="18"/>
          <w:szCs w:val="18"/>
        </w:rPr>
      </w:pPr>
      <w:r w:rsidRPr="00E4560D">
        <w:rPr>
          <w:rFonts w:ascii="Arial" w:hAnsi="Arial" w:cs="Arial"/>
          <w:sz w:val="18"/>
          <w:szCs w:val="18"/>
        </w:rPr>
        <w:t>Direct and coordinate the activities of employees engaged in the production or processing of goods, such as inspectors, machine setters, or fabricators.</w:t>
      </w:r>
    </w:p>
    <w:p w14:paraId="51438E87" w14:textId="4D7250A0" w:rsidR="00122A4B" w:rsidRPr="00E4560D" w:rsidRDefault="00E4560D" w:rsidP="005630D6">
      <w:pPr>
        <w:pStyle w:val="ListParagraph"/>
        <w:numPr>
          <w:ilvl w:val="0"/>
          <w:numId w:val="12"/>
        </w:numPr>
        <w:spacing w:after="0" w:line="240" w:lineRule="auto"/>
        <w:rPr>
          <w:rFonts w:ascii="Arial" w:hAnsi="Arial" w:cs="Arial"/>
          <w:sz w:val="18"/>
          <w:szCs w:val="18"/>
        </w:rPr>
      </w:pPr>
      <w:r w:rsidRPr="00E4560D">
        <w:rPr>
          <w:rFonts w:ascii="Arial" w:hAnsi="Arial" w:cs="Arial"/>
          <w:sz w:val="18"/>
          <w:szCs w:val="18"/>
        </w:rPr>
        <w:t>Conduct employee training in equipment operations or work and safety procedures, or assign employee training to experienced workers.</w:t>
      </w:r>
    </w:p>
    <w:p w14:paraId="27BFAB1C" w14:textId="77777777" w:rsidR="00122A4B" w:rsidRDefault="00122A4B" w:rsidP="00122A4B">
      <w:pPr>
        <w:spacing w:before="240" w:after="0" w:line="240" w:lineRule="auto"/>
        <w:rPr>
          <w:rFonts w:ascii="Arial" w:hAnsi="Arial" w:cs="Arial"/>
          <w:b/>
          <w:bCs/>
          <w:sz w:val="18"/>
          <w:szCs w:val="18"/>
        </w:rPr>
      </w:pPr>
      <w:r w:rsidRPr="00852E0F">
        <w:rPr>
          <w:rFonts w:ascii="Arial" w:hAnsi="Arial" w:cs="Arial"/>
          <w:b/>
          <w:bCs/>
          <w:sz w:val="18"/>
          <w:szCs w:val="18"/>
        </w:rPr>
        <w:t xml:space="preserve">Occupational Interests: </w:t>
      </w:r>
    </w:p>
    <w:p w14:paraId="6AC60A26" w14:textId="1ACF8B0B" w:rsidR="006461E1" w:rsidRPr="006461E1" w:rsidRDefault="006461E1" w:rsidP="006461E1">
      <w:pPr>
        <w:pStyle w:val="ListParagraph"/>
        <w:numPr>
          <w:ilvl w:val="0"/>
          <w:numId w:val="18"/>
        </w:numPr>
        <w:spacing w:after="0" w:line="240" w:lineRule="auto"/>
        <w:rPr>
          <w:rFonts w:ascii="Arial" w:hAnsi="Arial" w:cs="Arial"/>
          <w:sz w:val="18"/>
          <w:szCs w:val="18"/>
        </w:rPr>
      </w:pPr>
      <w:r w:rsidRPr="006461E1">
        <w:rPr>
          <w:rFonts w:ascii="Arial" w:hAnsi="Arial" w:cs="Arial"/>
          <w:sz w:val="18"/>
          <w:szCs w:val="18"/>
        </w:rPr>
        <w:t>Enterprising — Enterprising occupations frequently involve starting up and carrying out projects. These occupations can involve leading people and making many decisions. Sometimes they require risk taking and often deal with business.</w:t>
      </w:r>
    </w:p>
    <w:p w14:paraId="34AE4A4F" w14:textId="7D9E7CDF" w:rsidR="006461E1" w:rsidRPr="006461E1" w:rsidRDefault="006461E1" w:rsidP="006461E1">
      <w:pPr>
        <w:pStyle w:val="ListParagraph"/>
        <w:numPr>
          <w:ilvl w:val="0"/>
          <w:numId w:val="18"/>
        </w:numPr>
        <w:spacing w:after="0" w:line="240" w:lineRule="auto"/>
        <w:rPr>
          <w:rFonts w:ascii="Arial" w:hAnsi="Arial" w:cs="Arial"/>
          <w:sz w:val="18"/>
          <w:szCs w:val="18"/>
        </w:rPr>
      </w:pPr>
      <w:r w:rsidRPr="006461E1">
        <w:rPr>
          <w:rFonts w:ascii="Arial" w:hAnsi="Arial" w:cs="Arial"/>
          <w:sz w:val="18"/>
          <w:szCs w:val="18"/>
        </w:rPr>
        <w:t>Realistic — Realistic occupations frequently involve work activities that include practical, hands-on problems and solutions. They often deal with plants, animals, and real-world materials like wood, tools, and machinery. Many of the occupations require working outside, and do not involve a lot of paperwork or working closely with others.</w:t>
      </w:r>
    </w:p>
    <w:p w14:paraId="3FEBCFFE" w14:textId="1D6575FE" w:rsidR="00122A4B" w:rsidRPr="00E42B65" w:rsidRDefault="006461E1" w:rsidP="006461E1">
      <w:pPr>
        <w:pStyle w:val="ListParagraph"/>
        <w:numPr>
          <w:ilvl w:val="0"/>
          <w:numId w:val="18"/>
        </w:numPr>
        <w:spacing w:after="0" w:line="240" w:lineRule="auto"/>
        <w:rPr>
          <w:rFonts w:ascii="Arial" w:hAnsi="Arial" w:cs="Arial"/>
          <w:sz w:val="18"/>
          <w:szCs w:val="18"/>
        </w:rPr>
      </w:pPr>
      <w:r w:rsidRPr="006461E1">
        <w:rPr>
          <w:rFonts w:ascii="Arial" w:hAnsi="Arial" w:cs="Arial"/>
          <w:sz w:val="18"/>
          <w:szCs w:val="18"/>
        </w:rPr>
        <w:t>Conventional — Conventional occupations frequently involve following set procedures and routines. These occupations can include working with data and details more than with ideas. Usually there is a clear line of authority to follow.</w:t>
      </w:r>
    </w:p>
    <w:p w14:paraId="5497129F" w14:textId="77777777" w:rsidR="00122A4B" w:rsidRDefault="00122A4B" w:rsidP="00122A4B">
      <w:pPr>
        <w:spacing w:before="240" w:after="0" w:line="240" w:lineRule="auto"/>
        <w:rPr>
          <w:rFonts w:ascii="Arial" w:hAnsi="Arial" w:cs="Arial"/>
          <w:sz w:val="18"/>
          <w:szCs w:val="18"/>
        </w:rPr>
      </w:pPr>
      <w:r w:rsidRPr="00852E0F">
        <w:rPr>
          <w:rFonts w:ascii="Arial" w:hAnsi="Arial" w:cs="Arial"/>
          <w:b/>
          <w:bCs/>
          <w:sz w:val="18"/>
          <w:szCs w:val="18"/>
        </w:rPr>
        <w:t>Work Values:</w:t>
      </w:r>
      <w:r w:rsidRPr="00852E0F">
        <w:rPr>
          <w:rFonts w:ascii="Arial" w:hAnsi="Arial" w:cs="Arial"/>
          <w:sz w:val="18"/>
          <w:szCs w:val="18"/>
        </w:rPr>
        <w:t xml:space="preserve"> </w:t>
      </w:r>
    </w:p>
    <w:p w14:paraId="68543399" w14:textId="77777777" w:rsidR="00663933" w:rsidRPr="00663933" w:rsidRDefault="00663933" w:rsidP="00663933">
      <w:pPr>
        <w:pStyle w:val="ListParagraph"/>
        <w:numPr>
          <w:ilvl w:val="0"/>
          <w:numId w:val="12"/>
        </w:numPr>
        <w:spacing w:after="0" w:line="240" w:lineRule="auto"/>
        <w:rPr>
          <w:rFonts w:ascii="Arial" w:hAnsi="Arial" w:cs="Arial"/>
          <w:sz w:val="18"/>
          <w:szCs w:val="18"/>
        </w:rPr>
      </w:pPr>
      <w:r w:rsidRPr="00663933">
        <w:rPr>
          <w:rFonts w:ascii="Arial" w:hAnsi="Arial" w:cs="Arial"/>
          <w:sz w:val="18"/>
          <w:szCs w:val="18"/>
        </w:rPr>
        <w:t>Independence — Occupations that satisfy this work value allow employees to work on their own and make decisions. Corresponding needs are Creativity, Responsibility and Autonomy.</w:t>
      </w:r>
    </w:p>
    <w:p w14:paraId="014C62BB" w14:textId="77777777" w:rsidR="00663933" w:rsidRPr="00663933" w:rsidRDefault="00663933" w:rsidP="00663933">
      <w:pPr>
        <w:pStyle w:val="ListParagraph"/>
        <w:numPr>
          <w:ilvl w:val="0"/>
          <w:numId w:val="12"/>
        </w:numPr>
        <w:spacing w:after="0" w:line="240" w:lineRule="auto"/>
        <w:rPr>
          <w:rFonts w:ascii="Arial" w:hAnsi="Arial" w:cs="Arial"/>
          <w:sz w:val="18"/>
          <w:szCs w:val="18"/>
        </w:rPr>
      </w:pPr>
      <w:r w:rsidRPr="00663933">
        <w:rPr>
          <w:rFonts w:ascii="Arial" w:hAnsi="Arial" w:cs="Arial"/>
          <w:sz w:val="18"/>
          <w:szCs w:val="18"/>
        </w:rPr>
        <w:t>Support — Occupations that satisfy this work value offer supportive management that stands behind employees. Corresponding needs are Company Policies, Supervision: Human Relations and Supervision: Technical.</w:t>
      </w:r>
    </w:p>
    <w:p w14:paraId="6A7453DB" w14:textId="77777777" w:rsidR="00663933" w:rsidRPr="00663933" w:rsidRDefault="00663933" w:rsidP="00663933">
      <w:pPr>
        <w:pStyle w:val="ListParagraph"/>
        <w:numPr>
          <w:ilvl w:val="0"/>
          <w:numId w:val="12"/>
        </w:numPr>
        <w:spacing w:after="0" w:line="240" w:lineRule="auto"/>
        <w:rPr>
          <w:rFonts w:ascii="Arial" w:hAnsi="Arial" w:cs="Arial"/>
          <w:sz w:val="18"/>
          <w:szCs w:val="18"/>
        </w:rPr>
      </w:pPr>
      <w:r w:rsidRPr="00663933">
        <w:rPr>
          <w:rFonts w:ascii="Arial" w:hAnsi="Arial" w:cs="Arial"/>
          <w:sz w:val="18"/>
          <w:szCs w:val="18"/>
        </w:rPr>
        <w:t>Achievement — Occupations that satisfy this work value are results oriented and allow employees to use their strongest abilities, giving them a feeling of accomplishment. Corresponding needs are Ability Utilization and Achievement.</w:t>
      </w:r>
    </w:p>
    <w:p w14:paraId="0BC1F40C" w14:textId="77777777" w:rsidR="00663933" w:rsidRPr="00663933" w:rsidRDefault="00663933" w:rsidP="00663933">
      <w:pPr>
        <w:pStyle w:val="ListParagraph"/>
        <w:numPr>
          <w:ilvl w:val="0"/>
          <w:numId w:val="12"/>
        </w:numPr>
        <w:spacing w:after="0" w:line="240" w:lineRule="auto"/>
        <w:rPr>
          <w:rFonts w:ascii="Arial" w:hAnsi="Arial" w:cs="Arial"/>
          <w:sz w:val="18"/>
          <w:szCs w:val="18"/>
        </w:rPr>
      </w:pPr>
      <w:r w:rsidRPr="00663933">
        <w:rPr>
          <w:rFonts w:ascii="Arial" w:hAnsi="Arial" w:cs="Arial"/>
          <w:sz w:val="18"/>
          <w:szCs w:val="18"/>
        </w:rPr>
        <w:t>Relationships — Occupations that satisfy this work value allow employees to provide service to others and work with co-workers in a friendly non-competitive environment. Corresponding needs are Co-workers, Moral Values and Social Service.</w:t>
      </w:r>
    </w:p>
    <w:p w14:paraId="2ABC1620" w14:textId="77777777" w:rsidR="00663933" w:rsidRPr="00663933" w:rsidRDefault="00663933" w:rsidP="00663933">
      <w:pPr>
        <w:pStyle w:val="ListParagraph"/>
        <w:numPr>
          <w:ilvl w:val="0"/>
          <w:numId w:val="12"/>
        </w:numPr>
        <w:spacing w:after="0" w:line="240" w:lineRule="auto"/>
        <w:rPr>
          <w:rFonts w:ascii="Arial" w:hAnsi="Arial" w:cs="Arial"/>
          <w:sz w:val="18"/>
          <w:szCs w:val="18"/>
        </w:rPr>
      </w:pPr>
      <w:r w:rsidRPr="00663933">
        <w:rPr>
          <w:rFonts w:ascii="Arial" w:hAnsi="Arial" w:cs="Arial"/>
          <w:sz w:val="18"/>
          <w:szCs w:val="18"/>
        </w:rPr>
        <w:t>Recognition — Occupations that satisfy this work value offer advancement, potential for leadership, and are often considered prestigious. Corresponding needs are Advancement, Authority, Recognition and Social Status.</w:t>
      </w:r>
    </w:p>
    <w:p w14:paraId="4C19E8F3" w14:textId="7143521F" w:rsidR="00122A4B" w:rsidRPr="00B87D2B" w:rsidRDefault="00663933" w:rsidP="005630D6">
      <w:pPr>
        <w:pStyle w:val="ListParagraph"/>
        <w:numPr>
          <w:ilvl w:val="0"/>
          <w:numId w:val="12"/>
        </w:numPr>
        <w:spacing w:after="0" w:line="240" w:lineRule="auto"/>
        <w:rPr>
          <w:rFonts w:ascii="Arial" w:hAnsi="Arial" w:cs="Arial"/>
          <w:sz w:val="18"/>
          <w:szCs w:val="18"/>
        </w:rPr>
      </w:pPr>
      <w:r w:rsidRPr="00B87D2B">
        <w:rPr>
          <w:rFonts w:ascii="Arial" w:hAnsi="Arial" w:cs="Arial"/>
          <w:sz w:val="18"/>
          <w:szCs w:val="18"/>
        </w:rPr>
        <w:t>Working Conditions — Occupations that satisfy this work value offer job security and good working conditions. Corresponding needs are Activity, Compensation, Independence, Security, Variety and Working Conditions.</w:t>
      </w:r>
    </w:p>
    <w:p w14:paraId="190A98C8" w14:textId="77777777" w:rsidR="00122A4B" w:rsidRPr="007E6841" w:rsidRDefault="00122A4B" w:rsidP="00122A4B">
      <w:pPr>
        <w:spacing w:before="240" w:after="0" w:line="240" w:lineRule="auto"/>
        <w:rPr>
          <w:rFonts w:ascii="Arial" w:hAnsi="Arial" w:cs="Arial"/>
          <w:b/>
          <w:bCs/>
          <w:sz w:val="18"/>
          <w:szCs w:val="18"/>
        </w:rPr>
      </w:pPr>
      <w:r w:rsidRPr="007E6841">
        <w:rPr>
          <w:rFonts w:ascii="Arial" w:hAnsi="Arial" w:cs="Arial"/>
          <w:b/>
          <w:bCs/>
          <w:sz w:val="18"/>
          <w:szCs w:val="18"/>
        </w:rPr>
        <w:t>Approved Schools:</w:t>
      </w:r>
    </w:p>
    <w:p w14:paraId="2DB12F38" w14:textId="77777777" w:rsidR="005857EF" w:rsidRDefault="00C4038C" w:rsidP="00122A4B">
      <w:pPr>
        <w:pStyle w:val="ListParagraph"/>
        <w:numPr>
          <w:ilvl w:val="0"/>
          <w:numId w:val="20"/>
        </w:numPr>
        <w:spacing w:after="0" w:line="240" w:lineRule="auto"/>
        <w:rPr>
          <w:rFonts w:ascii="Arial" w:hAnsi="Arial" w:cs="Arial"/>
          <w:sz w:val="18"/>
          <w:szCs w:val="18"/>
        </w:rPr>
      </w:pPr>
      <w:r w:rsidRPr="00C4038C">
        <w:rPr>
          <w:rFonts w:ascii="Arial" w:hAnsi="Arial" w:cs="Arial"/>
          <w:sz w:val="18"/>
          <w:szCs w:val="18"/>
        </w:rPr>
        <w:t>Breakthrough Performance Group-513 335-9864</w:t>
      </w:r>
    </w:p>
    <w:p w14:paraId="22F45A75" w14:textId="4C590D95" w:rsidR="00122A4B" w:rsidRPr="00A6130E" w:rsidRDefault="00C4038C" w:rsidP="005630D6">
      <w:pPr>
        <w:pStyle w:val="ListParagraph"/>
        <w:numPr>
          <w:ilvl w:val="0"/>
          <w:numId w:val="20"/>
        </w:numPr>
        <w:spacing w:after="0" w:line="240" w:lineRule="auto"/>
        <w:rPr>
          <w:rFonts w:ascii="Arial" w:hAnsi="Arial" w:cs="Arial"/>
          <w:sz w:val="18"/>
          <w:szCs w:val="18"/>
        </w:rPr>
      </w:pPr>
      <w:r w:rsidRPr="00A6130E">
        <w:rPr>
          <w:rFonts w:ascii="Arial" w:hAnsi="Arial" w:cs="Arial"/>
          <w:sz w:val="18"/>
          <w:szCs w:val="18"/>
        </w:rPr>
        <w:t>Great Oaks Career Campuses-</w:t>
      </w:r>
      <w:r w:rsidR="009B3628" w:rsidRPr="00F16501">
        <w:rPr>
          <w:rFonts w:ascii="Arial" w:hAnsi="Arial" w:cs="Arial"/>
          <w:sz w:val="18"/>
          <w:szCs w:val="18"/>
        </w:rPr>
        <w:t>513</w:t>
      </w:r>
      <w:r w:rsidR="009B3628">
        <w:rPr>
          <w:rFonts w:ascii="Arial" w:hAnsi="Arial" w:cs="Arial"/>
          <w:sz w:val="18"/>
          <w:szCs w:val="18"/>
        </w:rPr>
        <w:t xml:space="preserve"> </w:t>
      </w:r>
      <w:r w:rsidR="009B3628" w:rsidRPr="00F16501">
        <w:rPr>
          <w:rFonts w:ascii="Arial" w:hAnsi="Arial" w:cs="Arial"/>
          <w:sz w:val="18"/>
          <w:szCs w:val="18"/>
        </w:rPr>
        <w:t>771</w:t>
      </w:r>
      <w:r w:rsidR="009B3628">
        <w:rPr>
          <w:rFonts w:ascii="Arial" w:hAnsi="Arial" w:cs="Arial"/>
          <w:sz w:val="18"/>
          <w:szCs w:val="18"/>
        </w:rPr>
        <w:t>-</w:t>
      </w:r>
      <w:r w:rsidR="009B3628" w:rsidRPr="00F16501">
        <w:rPr>
          <w:rFonts w:ascii="Arial" w:hAnsi="Arial" w:cs="Arial"/>
          <w:sz w:val="18"/>
          <w:szCs w:val="18"/>
        </w:rPr>
        <w:t>8840</w:t>
      </w:r>
    </w:p>
    <w:p w14:paraId="133EF28E" w14:textId="77777777" w:rsidR="00122A4B" w:rsidRDefault="00122A4B" w:rsidP="00122A4B">
      <w:pPr>
        <w:rPr>
          <w:rFonts w:ascii="Arial" w:eastAsiaTheme="minorHAnsi" w:hAnsi="Arial" w:cs="Arial"/>
          <w:sz w:val="18"/>
          <w:szCs w:val="18"/>
        </w:rPr>
      </w:pPr>
      <w:r>
        <w:rPr>
          <w:rFonts w:ascii="Arial" w:hAnsi="Arial" w:cs="Arial"/>
          <w:sz w:val="18"/>
          <w:szCs w:val="18"/>
        </w:rPr>
        <w:br w:type="page"/>
      </w:r>
    </w:p>
    <w:p w14:paraId="449CD026" w14:textId="12B25F48" w:rsidR="00E84A76" w:rsidRDefault="00435FA3" w:rsidP="00435FA3">
      <w:pPr>
        <w:spacing w:after="0" w:line="240" w:lineRule="auto"/>
        <w:jc w:val="center"/>
        <w:rPr>
          <w:rFonts w:ascii="Arial" w:eastAsiaTheme="minorEastAsia" w:hAnsi="Arial" w:cs="Arial"/>
          <w:b/>
          <w:sz w:val="24"/>
          <w:szCs w:val="24"/>
        </w:rPr>
      </w:pPr>
      <w:bookmarkStart w:id="3" w:name="_Hlk61345021"/>
      <w:r w:rsidRPr="00435FA3">
        <w:rPr>
          <w:rFonts w:ascii="Arial" w:eastAsiaTheme="minorEastAsia" w:hAnsi="Arial" w:cs="Arial"/>
          <w:b/>
          <w:sz w:val="24"/>
          <w:szCs w:val="24"/>
        </w:rPr>
        <w:lastRenderedPageBreak/>
        <w:t>Medical Assistants</w:t>
      </w:r>
      <w:r w:rsidR="007B3DCE">
        <w:rPr>
          <w:rFonts w:ascii="Arial" w:eastAsiaTheme="minorEastAsia" w:hAnsi="Arial" w:cs="Arial"/>
          <w:b/>
          <w:sz w:val="24"/>
          <w:szCs w:val="24"/>
        </w:rPr>
        <w:t xml:space="preserve"> </w:t>
      </w:r>
      <w:r w:rsidR="007B3DCE" w:rsidRPr="00435FA3">
        <w:rPr>
          <w:rFonts w:ascii="Arial" w:eastAsiaTheme="minorEastAsia" w:hAnsi="Arial" w:cs="Arial"/>
          <w:b/>
          <w:sz w:val="24"/>
          <w:szCs w:val="24"/>
        </w:rPr>
        <w:t>31-9092.00</w:t>
      </w:r>
    </w:p>
    <w:p w14:paraId="42BD1CEB" w14:textId="77777777" w:rsidR="006D25A7" w:rsidRDefault="006D25A7" w:rsidP="006D25A7">
      <w:pPr>
        <w:spacing w:before="240" w:after="0" w:line="240" w:lineRule="auto"/>
        <w:jc w:val="both"/>
        <w:rPr>
          <w:rFonts w:ascii="Arial" w:hAnsi="Arial" w:cs="Arial"/>
          <w:b/>
          <w:bCs/>
          <w:sz w:val="18"/>
          <w:szCs w:val="18"/>
        </w:rPr>
      </w:pPr>
      <w:bookmarkStart w:id="4" w:name="_Hlk61344114"/>
      <w:r w:rsidRPr="002E1C88">
        <w:rPr>
          <w:rFonts w:ascii="Arial" w:hAnsi="Arial" w:cs="Arial"/>
          <w:b/>
          <w:bCs/>
          <w:sz w:val="18"/>
          <w:szCs w:val="18"/>
        </w:rPr>
        <w:t>Minimum Educational Level:</w:t>
      </w:r>
      <w:r>
        <w:rPr>
          <w:rFonts w:ascii="Arial" w:hAnsi="Arial" w:cs="Arial"/>
          <w:b/>
          <w:bCs/>
          <w:sz w:val="18"/>
          <w:szCs w:val="18"/>
        </w:rPr>
        <w:t xml:space="preserve"> </w:t>
      </w:r>
    </w:p>
    <w:p w14:paraId="6C0B2F92" w14:textId="2E8AD1F1" w:rsidR="006D25A7" w:rsidRPr="0006587E" w:rsidRDefault="00A61C1E" w:rsidP="006D25A7">
      <w:pPr>
        <w:pStyle w:val="ListParagraph"/>
        <w:numPr>
          <w:ilvl w:val="0"/>
          <w:numId w:val="19"/>
        </w:numPr>
        <w:spacing w:after="0" w:line="240" w:lineRule="auto"/>
        <w:jc w:val="both"/>
        <w:rPr>
          <w:rFonts w:ascii="Arial" w:hAnsi="Arial" w:cs="Arial"/>
          <w:b/>
          <w:bCs/>
          <w:sz w:val="18"/>
          <w:szCs w:val="18"/>
        </w:rPr>
      </w:pPr>
      <w:r w:rsidRPr="00A61C1E">
        <w:rPr>
          <w:rFonts w:ascii="Arial" w:hAnsi="Arial" w:cs="Arial"/>
          <w:sz w:val="18"/>
          <w:szCs w:val="18"/>
        </w:rPr>
        <w:t>Postsecondary non-degree award</w:t>
      </w:r>
    </w:p>
    <w:p w14:paraId="042CE9D5" w14:textId="77777777" w:rsidR="006D25A7" w:rsidRPr="001C051B" w:rsidRDefault="006D25A7" w:rsidP="00C82578">
      <w:pPr>
        <w:spacing w:before="240" w:after="0" w:line="240" w:lineRule="auto"/>
        <w:jc w:val="both"/>
        <w:rPr>
          <w:rFonts w:ascii="Arial" w:hAnsi="Arial" w:cs="Arial"/>
          <w:b/>
          <w:bCs/>
          <w:sz w:val="18"/>
          <w:szCs w:val="18"/>
        </w:rPr>
      </w:pPr>
      <w:r w:rsidRPr="001C051B">
        <w:rPr>
          <w:rFonts w:ascii="Arial" w:hAnsi="Arial" w:cs="Arial"/>
          <w:b/>
          <w:bCs/>
          <w:sz w:val="18"/>
          <w:szCs w:val="18"/>
        </w:rPr>
        <w:t>Wages:</w:t>
      </w:r>
    </w:p>
    <w:p w14:paraId="4A13322C" w14:textId="2959ADE7" w:rsidR="006D25A7" w:rsidRPr="004A3AE4" w:rsidRDefault="006D25A7" w:rsidP="006D25A7">
      <w:pPr>
        <w:pStyle w:val="ListParagraph"/>
        <w:numPr>
          <w:ilvl w:val="0"/>
          <w:numId w:val="17"/>
        </w:numPr>
        <w:spacing w:after="0" w:line="240" w:lineRule="auto"/>
        <w:ind w:left="720"/>
        <w:rPr>
          <w:rFonts w:ascii="Arial" w:hAnsi="Arial" w:cs="Arial"/>
          <w:i/>
          <w:iCs/>
          <w:sz w:val="16"/>
          <w:szCs w:val="16"/>
        </w:rPr>
      </w:pPr>
      <w:r w:rsidRPr="004A3AE4">
        <w:rPr>
          <w:rFonts w:ascii="Arial" w:hAnsi="Arial" w:cs="Arial"/>
          <w:sz w:val="18"/>
          <w:szCs w:val="18"/>
        </w:rPr>
        <w:t>Cincinnati, OH-KY-IN: Workers on average earn $</w:t>
      </w:r>
      <w:r w:rsidR="002D5DCB">
        <w:rPr>
          <w:rFonts w:ascii="Arial" w:hAnsi="Arial" w:cs="Arial"/>
          <w:sz w:val="18"/>
          <w:szCs w:val="18"/>
        </w:rPr>
        <w:t>45</w:t>
      </w:r>
      <w:r w:rsidRPr="004A3AE4">
        <w:rPr>
          <w:rFonts w:ascii="Arial" w:hAnsi="Arial" w:cs="Arial"/>
          <w:sz w:val="18"/>
          <w:szCs w:val="18"/>
        </w:rPr>
        <w:t>,</w:t>
      </w:r>
      <w:r w:rsidR="00F72D1B">
        <w:rPr>
          <w:rFonts w:ascii="Arial" w:hAnsi="Arial" w:cs="Arial"/>
          <w:sz w:val="18"/>
          <w:szCs w:val="18"/>
        </w:rPr>
        <w:t>70</w:t>
      </w:r>
      <w:r w:rsidR="0067372B">
        <w:rPr>
          <w:rFonts w:ascii="Arial" w:hAnsi="Arial" w:cs="Arial"/>
          <w:sz w:val="18"/>
          <w:szCs w:val="18"/>
        </w:rPr>
        <w:t>0</w:t>
      </w:r>
      <w:r w:rsidRPr="004A3AE4">
        <w:rPr>
          <w:rFonts w:ascii="Arial" w:hAnsi="Arial" w:cs="Arial"/>
          <w:sz w:val="18"/>
          <w:szCs w:val="18"/>
        </w:rPr>
        <w:t>, 10% of workers earn $</w:t>
      </w:r>
      <w:r w:rsidR="006D01DF">
        <w:rPr>
          <w:rFonts w:ascii="Arial" w:hAnsi="Arial" w:cs="Arial"/>
          <w:sz w:val="18"/>
          <w:szCs w:val="18"/>
        </w:rPr>
        <w:t>33</w:t>
      </w:r>
      <w:r w:rsidRPr="004A3AE4">
        <w:rPr>
          <w:rFonts w:ascii="Arial" w:hAnsi="Arial" w:cs="Arial"/>
          <w:sz w:val="18"/>
          <w:szCs w:val="18"/>
        </w:rPr>
        <w:t>,</w:t>
      </w:r>
      <w:r w:rsidR="006D01DF">
        <w:rPr>
          <w:rFonts w:ascii="Arial" w:hAnsi="Arial" w:cs="Arial"/>
          <w:sz w:val="18"/>
          <w:szCs w:val="18"/>
        </w:rPr>
        <w:t>150</w:t>
      </w:r>
      <w:r w:rsidRPr="004A3AE4">
        <w:rPr>
          <w:rFonts w:ascii="Arial" w:hAnsi="Arial" w:cs="Arial"/>
          <w:sz w:val="18"/>
          <w:szCs w:val="18"/>
        </w:rPr>
        <w:t xml:space="preserve"> or less, 10% of workers earn $</w:t>
      </w:r>
      <w:r w:rsidR="00E523F7">
        <w:rPr>
          <w:rFonts w:ascii="Arial" w:hAnsi="Arial" w:cs="Arial"/>
          <w:sz w:val="18"/>
          <w:szCs w:val="18"/>
        </w:rPr>
        <w:t>62</w:t>
      </w:r>
      <w:r w:rsidRPr="004A3AE4">
        <w:rPr>
          <w:rFonts w:ascii="Arial" w:hAnsi="Arial" w:cs="Arial"/>
          <w:sz w:val="18"/>
          <w:szCs w:val="18"/>
        </w:rPr>
        <w:t>,</w:t>
      </w:r>
      <w:r w:rsidR="00E523F7">
        <w:rPr>
          <w:rFonts w:ascii="Arial" w:hAnsi="Arial" w:cs="Arial"/>
          <w:sz w:val="18"/>
          <w:szCs w:val="18"/>
        </w:rPr>
        <w:t>460</w:t>
      </w:r>
      <w:r w:rsidRPr="004A3AE4">
        <w:rPr>
          <w:rFonts w:ascii="Arial" w:hAnsi="Arial" w:cs="Arial"/>
          <w:sz w:val="18"/>
          <w:szCs w:val="18"/>
        </w:rPr>
        <w:t xml:space="preserve"> or more.</w:t>
      </w:r>
    </w:p>
    <w:p w14:paraId="5D7898C0" w14:textId="77777777" w:rsidR="006D25A7" w:rsidRDefault="006D25A7" w:rsidP="006D25A7">
      <w:pPr>
        <w:spacing w:after="0" w:line="240" w:lineRule="auto"/>
        <w:ind w:firstLine="360"/>
        <w:rPr>
          <w:rFonts w:ascii="Arial" w:hAnsi="Arial" w:cs="Arial"/>
          <w:sz w:val="18"/>
          <w:szCs w:val="18"/>
        </w:rPr>
      </w:pPr>
      <w:r w:rsidRPr="003C63DF">
        <w:rPr>
          <w:rFonts w:ascii="Arial" w:hAnsi="Arial" w:cs="Arial"/>
          <w:i/>
          <w:iCs/>
          <w:sz w:val="16"/>
          <w:szCs w:val="16"/>
        </w:rPr>
        <w:t>Source: Bureau of Labor Statistics 2019 wage data external site.</w:t>
      </w:r>
    </w:p>
    <w:p w14:paraId="7688E4A0" w14:textId="77777777" w:rsidR="006D25A7" w:rsidRDefault="006D25A7" w:rsidP="00C82578">
      <w:pPr>
        <w:spacing w:before="240" w:after="0" w:line="240" w:lineRule="auto"/>
        <w:rPr>
          <w:rFonts w:ascii="Arial" w:hAnsi="Arial" w:cs="Arial"/>
          <w:b/>
          <w:bCs/>
          <w:sz w:val="18"/>
          <w:szCs w:val="18"/>
        </w:rPr>
      </w:pPr>
      <w:r w:rsidRPr="00017C81">
        <w:rPr>
          <w:rFonts w:ascii="Arial" w:hAnsi="Arial" w:cs="Arial"/>
          <w:b/>
          <w:bCs/>
          <w:sz w:val="18"/>
          <w:szCs w:val="18"/>
        </w:rPr>
        <w:t xml:space="preserve">Job Growth: </w:t>
      </w:r>
    </w:p>
    <w:p w14:paraId="7CB7B705" w14:textId="25B958BF" w:rsidR="006D25A7" w:rsidRPr="00EF533D" w:rsidRDefault="006D25A7" w:rsidP="006D25A7">
      <w:pPr>
        <w:pStyle w:val="ListParagraph"/>
        <w:numPr>
          <w:ilvl w:val="0"/>
          <w:numId w:val="12"/>
        </w:numPr>
        <w:spacing w:after="0" w:line="240" w:lineRule="auto"/>
        <w:rPr>
          <w:rFonts w:ascii="Arial" w:hAnsi="Arial" w:cs="Arial"/>
          <w:sz w:val="18"/>
          <w:szCs w:val="18"/>
        </w:rPr>
      </w:pPr>
      <w:r w:rsidRPr="00EF533D">
        <w:rPr>
          <w:rFonts w:ascii="Arial" w:hAnsi="Arial" w:cs="Arial"/>
          <w:sz w:val="18"/>
          <w:szCs w:val="18"/>
        </w:rPr>
        <w:t>Employment</w:t>
      </w:r>
      <w:r w:rsidRPr="009E57D1">
        <w:rPr>
          <w:rFonts w:ascii="Arial" w:hAnsi="Arial" w:cs="Arial"/>
          <w:sz w:val="18"/>
          <w:szCs w:val="18"/>
        </w:rPr>
        <w:t xml:space="preserve"> —</w:t>
      </w:r>
      <w:r>
        <w:rPr>
          <w:rFonts w:ascii="Arial" w:hAnsi="Arial" w:cs="Arial"/>
          <w:sz w:val="18"/>
          <w:szCs w:val="18"/>
        </w:rPr>
        <w:t xml:space="preserve"> (</w:t>
      </w:r>
      <w:r w:rsidRPr="00EF533D">
        <w:rPr>
          <w:rFonts w:ascii="Arial" w:hAnsi="Arial" w:cs="Arial"/>
          <w:sz w:val="18"/>
          <w:szCs w:val="18"/>
        </w:rPr>
        <w:t>2018)</w:t>
      </w:r>
      <w:r>
        <w:rPr>
          <w:rFonts w:ascii="Arial" w:hAnsi="Arial" w:cs="Arial"/>
          <w:sz w:val="18"/>
          <w:szCs w:val="18"/>
        </w:rPr>
        <w:t xml:space="preserve"> </w:t>
      </w:r>
      <w:r w:rsidR="005622B2">
        <w:rPr>
          <w:rFonts w:ascii="Arial" w:hAnsi="Arial" w:cs="Arial"/>
          <w:sz w:val="18"/>
          <w:szCs w:val="18"/>
        </w:rPr>
        <w:t>78</w:t>
      </w:r>
      <w:r>
        <w:rPr>
          <w:rFonts w:ascii="Arial" w:hAnsi="Arial" w:cs="Arial"/>
          <w:sz w:val="18"/>
          <w:szCs w:val="18"/>
        </w:rPr>
        <w:t>,</w:t>
      </w:r>
      <w:r w:rsidR="005622B2">
        <w:rPr>
          <w:rFonts w:ascii="Arial" w:hAnsi="Arial" w:cs="Arial"/>
          <w:sz w:val="18"/>
          <w:szCs w:val="18"/>
        </w:rPr>
        <w:t>550</w:t>
      </w:r>
      <w:r w:rsidRPr="00EF533D">
        <w:rPr>
          <w:rFonts w:ascii="Arial" w:hAnsi="Arial" w:cs="Arial"/>
          <w:sz w:val="18"/>
          <w:szCs w:val="18"/>
        </w:rPr>
        <w:t xml:space="preserve"> employees</w:t>
      </w:r>
    </w:p>
    <w:p w14:paraId="2EF54669" w14:textId="47E0A2E5" w:rsidR="006D25A7" w:rsidRPr="00EF533D" w:rsidRDefault="006D25A7" w:rsidP="006D25A7">
      <w:pPr>
        <w:pStyle w:val="ListParagraph"/>
        <w:numPr>
          <w:ilvl w:val="0"/>
          <w:numId w:val="12"/>
        </w:numPr>
        <w:spacing w:after="0" w:line="240" w:lineRule="auto"/>
        <w:rPr>
          <w:rFonts w:ascii="Arial" w:hAnsi="Arial" w:cs="Arial"/>
          <w:sz w:val="18"/>
          <w:szCs w:val="18"/>
        </w:rPr>
      </w:pPr>
      <w:r w:rsidRPr="00EF533D">
        <w:rPr>
          <w:rFonts w:ascii="Arial" w:hAnsi="Arial" w:cs="Arial"/>
          <w:sz w:val="18"/>
          <w:szCs w:val="18"/>
        </w:rPr>
        <w:t>Projected employment</w:t>
      </w:r>
      <w:r w:rsidRPr="009E57D1">
        <w:rPr>
          <w:rFonts w:ascii="Arial" w:hAnsi="Arial" w:cs="Arial"/>
          <w:sz w:val="18"/>
          <w:szCs w:val="18"/>
        </w:rPr>
        <w:t xml:space="preserve"> — </w:t>
      </w:r>
      <w:r w:rsidRPr="00EF533D">
        <w:rPr>
          <w:rFonts w:ascii="Arial" w:hAnsi="Arial" w:cs="Arial"/>
          <w:sz w:val="18"/>
          <w:szCs w:val="18"/>
        </w:rPr>
        <w:t>(2028)</w:t>
      </w:r>
      <w:r>
        <w:rPr>
          <w:rFonts w:ascii="Arial" w:hAnsi="Arial" w:cs="Arial"/>
          <w:sz w:val="18"/>
          <w:szCs w:val="18"/>
        </w:rPr>
        <w:t xml:space="preserve"> </w:t>
      </w:r>
      <w:r w:rsidR="00255C24">
        <w:rPr>
          <w:rFonts w:ascii="Arial" w:hAnsi="Arial" w:cs="Arial"/>
          <w:sz w:val="18"/>
          <w:szCs w:val="18"/>
        </w:rPr>
        <w:t>8</w:t>
      </w:r>
      <w:r w:rsidR="00726765">
        <w:rPr>
          <w:rFonts w:ascii="Arial" w:hAnsi="Arial" w:cs="Arial"/>
          <w:sz w:val="18"/>
          <w:szCs w:val="18"/>
        </w:rPr>
        <w:t>2</w:t>
      </w:r>
      <w:r>
        <w:rPr>
          <w:rFonts w:ascii="Arial" w:hAnsi="Arial" w:cs="Arial"/>
          <w:sz w:val="18"/>
          <w:szCs w:val="18"/>
        </w:rPr>
        <w:t>,</w:t>
      </w:r>
      <w:r w:rsidR="00726765">
        <w:rPr>
          <w:rFonts w:ascii="Arial" w:hAnsi="Arial" w:cs="Arial"/>
          <w:sz w:val="18"/>
          <w:szCs w:val="18"/>
        </w:rPr>
        <w:t>990</w:t>
      </w:r>
      <w:r w:rsidRPr="00EF533D">
        <w:rPr>
          <w:rFonts w:ascii="Arial" w:hAnsi="Arial" w:cs="Arial"/>
          <w:sz w:val="18"/>
          <w:szCs w:val="18"/>
        </w:rPr>
        <w:t xml:space="preserve"> employees</w:t>
      </w:r>
    </w:p>
    <w:p w14:paraId="129AECE9" w14:textId="4116E2AB" w:rsidR="006D25A7" w:rsidRPr="00EF533D" w:rsidRDefault="006D25A7" w:rsidP="006D25A7">
      <w:pPr>
        <w:pStyle w:val="ListParagraph"/>
        <w:numPr>
          <w:ilvl w:val="0"/>
          <w:numId w:val="12"/>
        </w:numPr>
        <w:spacing w:after="0" w:line="240" w:lineRule="auto"/>
        <w:rPr>
          <w:rFonts w:ascii="Arial" w:hAnsi="Arial" w:cs="Arial"/>
          <w:sz w:val="18"/>
          <w:szCs w:val="18"/>
        </w:rPr>
      </w:pPr>
      <w:r w:rsidRPr="00EF533D">
        <w:rPr>
          <w:rFonts w:ascii="Arial" w:hAnsi="Arial" w:cs="Arial"/>
          <w:sz w:val="18"/>
          <w:szCs w:val="18"/>
        </w:rPr>
        <w:t>Projected growth</w:t>
      </w:r>
      <w:r w:rsidRPr="009E57D1">
        <w:rPr>
          <w:rFonts w:ascii="Arial" w:hAnsi="Arial" w:cs="Arial"/>
          <w:sz w:val="18"/>
          <w:szCs w:val="18"/>
        </w:rPr>
        <w:t xml:space="preserve"> —</w:t>
      </w:r>
      <w:r>
        <w:rPr>
          <w:rFonts w:ascii="Arial" w:hAnsi="Arial" w:cs="Arial"/>
          <w:sz w:val="18"/>
          <w:szCs w:val="18"/>
        </w:rPr>
        <w:t xml:space="preserve"> </w:t>
      </w:r>
      <w:r w:rsidRPr="00EF533D">
        <w:rPr>
          <w:rFonts w:ascii="Arial" w:hAnsi="Arial" w:cs="Arial"/>
          <w:sz w:val="18"/>
          <w:szCs w:val="18"/>
        </w:rPr>
        <w:t>(2018-2028)</w:t>
      </w:r>
      <w:r>
        <w:rPr>
          <w:rFonts w:ascii="Arial" w:hAnsi="Arial" w:cs="Arial"/>
          <w:sz w:val="18"/>
          <w:szCs w:val="18"/>
        </w:rPr>
        <w:t xml:space="preserve"> </w:t>
      </w:r>
      <w:r w:rsidR="00726765">
        <w:rPr>
          <w:rFonts w:ascii="Arial" w:hAnsi="Arial" w:cs="Arial"/>
          <w:sz w:val="18"/>
          <w:szCs w:val="18"/>
        </w:rPr>
        <w:t>6</w:t>
      </w:r>
      <w:r w:rsidRPr="00EF533D">
        <w:rPr>
          <w:rFonts w:ascii="Arial" w:hAnsi="Arial" w:cs="Arial"/>
          <w:sz w:val="18"/>
          <w:szCs w:val="18"/>
        </w:rPr>
        <w:t>%</w:t>
      </w:r>
    </w:p>
    <w:p w14:paraId="5C7F540D" w14:textId="34EAFF78" w:rsidR="006D25A7" w:rsidRDefault="006D25A7" w:rsidP="006D25A7">
      <w:pPr>
        <w:pStyle w:val="ListParagraph"/>
        <w:numPr>
          <w:ilvl w:val="0"/>
          <w:numId w:val="12"/>
        </w:numPr>
        <w:spacing w:after="0" w:line="240" w:lineRule="auto"/>
        <w:rPr>
          <w:rFonts w:ascii="Arial" w:hAnsi="Arial" w:cs="Arial"/>
          <w:sz w:val="18"/>
          <w:szCs w:val="18"/>
        </w:rPr>
      </w:pPr>
      <w:r w:rsidRPr="00EF533D">
        <w:rPr>
          <w:rFonts w:ascii="Arial" w:hAnsi="Arial" w:cs="Arial"/>
          <w:sz w:val="18"/>
          <w:szCs w:val="18"/>
        </w:rPr>
        <w:t>Projected annual job openings</w:t>
      </w:r>
      <w:r w:rsidRPr="009E57D1">
        <w:rPr>
          <w:rFonts w:ascii="Arial" w:hAnsi="Arial" w:cs="Arial"/>
          <w:sz w:val="18"/>
          <w:szCs w:val="18"/>
        </w:rPr>
        <w:t xml:space="preserve"> —</w:t>
      </w:r>
      <w:r>
        <w:rPr>
          <w:rFonts w:ascii="Arial" w:hAnsi="Arial" w:cs="Arial"/>
          <w:sz w:val="18"/>
          <w:szCs w:val="18"/>
        </w:rPr>
        <w:t xml:space="preserve"> </w:t>
      </w:r>
      <w:r w:rsidRPr="00EF533D">
        <w:rPr>
          <w:rFonts w:ascii="Arial" w:hAnsi="Arial" w:cs="Arial"/>
          <w:sz w:val="18"/>
          <w:szCs w:val="18"/>
        </w:rPr>
        <w:t>(2018-2028)</w:t>
      </w:r>
      <w:r>
        <w:rPr>
          <w:rFonts w:ascii="Arial" w:hAnsi="Arial" w:cs="Arial"/>
          <w:sz w:val="18"/>
          <w:szCs w:val="18"/>
        </w:rPr>
        <w:t xml:space="preserve"> </w:t>
      </w:r>
      <w:r w:rsidR="00805456">
        <w:rPr>
          <w:rFonts w:ascii="Arial" w:hAnsi="Arial" w:cs="Arial"/>
          <w:sz w:val="18"/>
          <w:szCs w:val="18"/>
        </w:rPr>
        <w:t>9</w:t>
      </w:r>
      <w:r w:rsidRPr="00EF533D">
        <w:rPr>
          <w:rFonts w:ascii="Arial" w:hAnsi="Arial" w:cs="Arial"/>
          <w:sz w:val="18"/>
          <w:szCs w:val="18"/>
        </w:rPr>
        <w:t>,</w:t>
      </w:r>
      <w:r>
        <w:rPr>
          <w:rFonts w:ascii="Arial" w:hAnsi="Arial" w:cs="Arial"/>
          <w:sz w:val="18"/>
          <w:szCs w:val="18"/>
        </w:rPr>
        <w:t>6</w:t>
      </w:r>
      <w:r w:rsidR="00805456">
        <w:rPr>
          <w:rFonts w:ascii="Arial" w:hAnsi="Arial" w:cs="Arial"/>
          <w:sz w:val="18"/>
          <w:szCs w:val="18"/>
        </w:rPr>
        <w:t>3</w:t>
      </w:r>
      <w:r>
        <w:rPr>
          <w:rFonts w:ascii="Arial" w:hAnsi="Arial" w:cs="Arial"/>
          <w:sz w:val="18"/>
          <w:szCs w:val="18"/>
        </w:rPr>
        <w:t>0</w:t>
      </w:r>
    </w:p>
    <w:p w14:paraId="1BC85369" w14:textId="77777777" w:rsidR="006D25A7" w:rsidRPr="00794F08" w:rsidRDefault="006D25A7" w:rsidP="006D25A7">
      <w:pPr>
        <w:spacing w:after="0" w:line="240" w:lineRule="auto"/>
        <w:ind w:left="360"/>
        <w:rPr>
          <w:rFonts w:ascii="Arial" w:hAnsi="Arial" w:cs="Arial"/>
          <w:sz w:val="18"/>
          <w:szCs w:val="18"/>
        </w:rPr>
      </w:pPr>
      <w:r>
        <w:rPr>
          <w:rFonts w:ascii="Arial" w:hAnsi="Arial" w:cs="Arial"/>
          <w:i/>
          <w:iCs/>
          <w:sz w:val="16"/>
          <w:szCs w:val="16"/>
        </w:rPr>
        <w:t>S</w:t>
      </w:r>
      <w:r w:rsidRPr="00E727F2">
        <w:rPr>
          <w:rFonts w:ascii="Arial" w:hAnsi="Arial" w:cs="Arial"/>
          <w:i/>
          <w:iCs/>
          <w:sz w:val="16"/>
          <w:szCs w:val="16"/>
        </w:rPr>
        <w:t>ource: Projections Central 2018-2028 long-term projections external site. "Projected growth" represents the estimated change in total employment over the projections period. "Projected annual job openings" represent openings due to growth and replacement.</w:t>
      </w:r>
    </w:p>
    <w:p w14:paraId="6F34B111" w14:textId="77777777" w:rsidR="006D25A7" w:rsidRDefault="006D25A7" w:rsidP="006D25A7">
      <w:pPr>
        <w:spacing w:before="240" w:after="0" w:line="240" w:lineRule="auto"/>
        <w:rPr>
          <w:rFonts w:ascii="Arial" w:hAnsi="Arial" w:cs="Arial"/>
          <w:b/>
          <w:bCs/>
          <w:sz w:val="18"/>
          <w:szCs w:val="18"/>
        </w:rPr>
      </w:pPr>
      <w:r w:rsidRPr="00852E0F">
        <w:rPr>
          <w:rFonts w:ascii="Arial" w:hAnsi="Arial" w:cs="Arial"/>
          <w:b/>
          <w:bCs/>
          <w:sz w:val="18"/>
          <w:szCs w:val="18"/>
        </w:rPr>
        <w:t xml:space="preserve">Occupational Tasks: </w:t>
      </w:r>
    </w:p>
    <w:p w14:paraId="1F68AA1E" w14:textId="54A3EC0D" w:rsidR="00232A11" w:rsidRPr="00232A11" w:rsidRDefault="00232A11" w:rsidP="00232A11">
      <w:pPr>
        <w:pStyle w:val="ListParagraph"/>
        <w:numPr>
          <w:ilvl w:val="0"/>
          <w:numId w:val="12"/>
        </w:numPr>
        <w:spacing w:after="0" w:line="240" w:lineRule="auto"/>
        <w:rPr>
          <w:rFonts w:ascii="Arial" w:hAnsi="Arial" w:cs="Arial"/>
          <w:sz w:val="18"/>
          <w:szCs w:val="18"/>
        </w:rPr>
      </w:pPr>
      <w:r w:rsidRPr="00232A11">
        <w:rPr>
          <w:rFonts w:ascii="Arial" w:hAnsi="Arial" w:cs="Arial"/>
          <w:sz w:val="18"/>
          <w:szCs w:val="18"/>
        </w:rPr>
        <w:t>Check vehicles to ensure that mechanical, safety, and emergency equipment is in good working order.</w:t>
      </w:r>
    </w:p>
    <w:p w14:paraId="43DD2862" w14:textId="5D407E9A" w:rsidR="00232A11" w:rsidRPr="00232A11" w:rsidRDefault="00232A11" w:rsidP="00232A11">
      <w:pPr>
        <w:pStyle w:val="ListParagraph"/>
        <w:numPr>
          <w:ilvl w:val="0"/>
          <w:numId w:val="12"/>
        </w:numPr>
        <w:spacing w:after="0" w:line="240" w:lineRule="auto"/>
        <w:rPr>
          <w:rFonts w:ascii="Arial" w:hAnsi="Arial" w:cs="Arial"/>
          <w:sz w:val="18"/>
          <w:szCs w:val="18"/>
        </w:rPr>
      </w:pPr>
      <w:r w:rsidRPr="00232A11">
        <w:rPr>
          <w:rFonts w:ascii="Arial" w:hAnsi="Arial" w:cs="Arial"/>
          <w:sz w:val="18"/>
          <w:szCs w:val="18"/>
        </w:rPr>
        <w:t>Follow appropriate safety procedures for transporting dangerous goods.</w:t>
      </w:r>
    </w:p>
    <w:p w14:paraId="6F1A2AD2" w14:textId="25C878EE" w:rsidR="00232A11" w:rsidRPr="00232A11" w:rsidRDefault="00232A11" w:rsidP="00232A11">
      <w:pPr>
        <w:pStyle w:val="ListParagraph"/>
        <w:numPr>
          <w:ilvl w:val="0"/>
          <w:numId w:val="12"/>
        </w:numPr>
        <w:spacing w:after="0" w:line="240" w:lineRule="auto"/>
        <w:rPr>
          <w:rFonts w:ascii="Arial" w:hAnsi="Arial" w:cs="Arial"/>
          <w:sz w:val="18"/>
          <w:szCs w:val="18"/>
        </w:rPr>
      </w:pPr>
      <w:r w:rsidRPr="00232A11">
        <w:rPr>
          <w:rFonts w:ascii="Arial" w:hAnsi="Arial" w:cs="Arial"/>
          <w:sz w:val="18"/>
          <w:szCs w:val="18"/>
        </w:rPr>
        <w:t>Inspect loads to ensure that cargo is secure.</w:t>
      </w:r>
    </w:p>
    <w:p w14:paraId="71CD5D2F" w14:textId="13E59072" w:rsidR="00232A11" w:rsidRPr="00232A11" w:rsidRDefault="00232A11" w:rsidP="00232A11">
      <w:pPr>
        <w:pStyle w:val="ListParagraph"/>
        <w:numPr>
          <w:ilvl w:val="0"/>
          <w:numId w:val="12"/>
        </w:numPr>
        <w:spacing w:after="0" w:line="240" w:lineRule="auto"/>
        <w:rPr>
          <w:rFonts w:ascii="Arial" w:hAnsi="Arial" w:cs="Arial"/>
          <w:sz w:val="18"/>
          <w:szCs w:val="18"/>
        </w:rPr>
      </w:pPr>
      <w:r w:rsidRPr="00232A11">
        <w:rPr>
          <w:rFonts w:ascii="Arial" w:hAnsi="Arial" w:cs="Arial"/>
          <w:sz w:val="18"/>
          <w:szCs w:val="18"/>
        </w:rPr>
        <w:t>Maintain logs of working hours or of vehicle service or repair status, following applicable state and federal regulations.</w:t>
      </w:r>
    </w:p>
    <w:p w14:paraId="41CF48D2" w14:textId="5137297B" w:rsidR="00232A11" w:rsidRPr="00232A11" w:rsidRDefault="00232A11" w:rsidP="00232A11">
      <w:pPr>
        <w:pStyle w:val="ListParagraph"/>
        <w:numPr>
          <w:ilvl w:val="0"/>
          <w:numId w:val="12"/>
        </w:numPr>
        <w:spacing w:after="0" w:line="240" w:lineRule="auto"/>
        <w:rPr>
          <w:rFonts w:ascii="Arial" w:hAnsi="Arial" w:cs="Arial"/>
          <w:sz w:val="18"/>
          <w:szCs w:val="18"/>
        </w:rPr>
      </w:pPr>
      <w:r w:rsidRPr="00232A11">
        <w:rPr>
          <w:rFonts w:ascii="Arial" w:hAnsi="Arial" w:cs="Arial"/>
          <w:sz w:val="18"/>
          <w:szCs w:val="18"/>
        </w:rPr>
        <w:t>Secure cargo for transport, using ropes, blocks, chain, binders, or covers.</w:t>
      </w:r>
    </w:p>
    <w:p w14:paraId="77BB32A0" w14:textId="166B4BB6" w:rsidR="00232A11" w:rsidRPr="00232A11" w:rsidRDefault="00232A11" w:rsidP="00232A11">
      <w:pPr>
        <w:pStyle w:val="ListParagraph"/>
        <w:numPr>
          <w:ilvl w:val="0"/>
          <w:numId w:val="12"/>
        </w:numPr>
        <w:spacing w:after="0" w:line="240" w:lineRule="auto"/>
        <w:rPr>
          <w:rFonts w:ascii="Arial" w:hAnsi="Arial" w:cs="Arial"/>
          <w:sz w:val="18"/>
          <w:szCs w:val="18"/>
        </w:rPr>
      </w:pPr>
      <w:r w:rsidRPr="00232A11">
        <w:rPr>
          <w:rFonts w:ascii="Arial" w:hAnsi="Arial" w:cs="Arial"/>
          <w:sz w:val="18"/>
          <w:szCs w:val="18"/>
        </w:rPr>
        <w:t>Maneuver trucks into loading or unloading positions, following signals from loading crew and checking that vehicle and loading equipment are properly positioned.</w:t>
      </w:r>
    </w:p>
    <w:p w14:paraId="78D338E6" w14:textId="06C53C4F" w:rsidR="00232A11" w:rsidRPr="00232A11" w:rsidRDefault="00232A11" w:rsidP="00232A11">
      <w:pPr>
        <w:pStyle w:val="ListParagraph"/>
        <w:numPr>
          <w:ilvl w:val="0"/>
          <w:numId w:val="12"/>
        </w:numPr>
        <w:spacing w:after="0" w:line="240" w:lineRule="auto"/>
        <w:rPr>
          <w:rFonts w:ascii="Arial" w:hAnsi="Arial" w:cs="Arial"/>
          <w:sz w:val="18"/>
          <w:szCs w:val="18"/>
        </w:rPr>
      </w:pPr>
      <w:r w:rsidRPr="00232A11">
        <w:rPr>
          <w:rFonts w:ascii="Arial" w:hAnsi="Arial" w:cs="Arial"/>
          <w:sz w:val="18"/>
          <w:szCs w:val="18"/>
        </w:rPr>
        <w:t>Report vehicle defects, accidents, traffic violations, or damage to the vehicles.</w:t>
      </w:r>
    </w:p>
    <w:p w14:paraId="19AC2068" w14:textId="1CC55CF7" w:rsidR="00232A11" w:rsidRPr="00232A11" w:rsidRDefault="00232A11" w:rsidP="008B4D82">
      <w:pPr>
        <w:pStyle w:val="ListParagraph"/>
        <w:numPr>
          <w:ilvl w:val="0"/>
          <w:numId w:val="12"/>
        </w:numPr>
        <w:spacing w:after="0" w:line="240" w:lineRule="auto"/>
        <w:rPr>
          <w:rFonts w:ascii="Arial" w:hAnsi="Arial" w:cs="Arial"/>
          <w:sz w:val="18"/>
          <w:szCs w:val="18"/>
        </w:rPr>
      </w:pPr>
      <w:r w:rsidRPr="00232A11">
        <w:rPr>
          <w:rFonts w:ascii="Arial" w:hAnsi="Arial" w:cs="Arial"/>
          <w:sz w:val="18"/>
          <w:szCs w:val="18"/>
        </w:rPr>
        <w:t>Obtain receipts or signatures for delivered goods and collect payment for services when required.</w:t>
      </w:r>
    </w:p>
    <w:p w14:paraId="4470E9B5" w14:textId="283FC5AC" w:rsidR="00232A11" w:rsidRPr="00232A11" w:rsidRDefault="00232A11" w:rsidP="008B4D82">
      <w:pPr>
        <w:pStyle w:val="ListParagraph"/>
        <w:numPr>
          <w:ilvl w:val="0"/>
          <w:numId w:val="12"/>
        </w:numPr>
        <w:spacing w:after="0" w:line="240" w:lineRule="auto"/>
        <w:rPr>
          <w:rFonts w:ascii="Arial" w:hAnsi="Arial" w:cs="Arial"/>
          <w:sz w:val="18"/>
          <w:szCs w:val="18"/>
        </w:rPr>
      </w:pPr>
      <w:r w:rsidRPr="00232A11">
        <w:rPr>
          <w:rFonts w:ascii="Arial" w:hAnsi="Arial" w:cs="Arial"/>
          <w:sz w:val="18"/>
          <w:szCs w:val="18"/>
        </w:rPr>
        <w:t>Drive trucks with capacities greater than 3 tons, including tractor-trailer combinations, to transport and deliver products, livestock, or other materials.</w:t>
      </w:r>
    </w:p>
    <w:p w14:paraId="51B7F09F" w14:textId="3A316C15" w:rsidR="0027414E" w:rsidRPr="008B4D82" w:rsidRDefault="00232A11" w:rsidP="005630D6">
      <w:pPr>
        <w:pStyle w:val="ListParagraph"/>
        <w:numPr>
          <w:ilvl w:val="0"/>
          <w:numId w:val="12"/>
        </w:numPr>
        <w:spacing w:after="0" w:line="240" w:lineRule="auto"/>
        <w:rPr>
          <w:rFonts w:ascii="Arial" w:hAnsi="Arial" w:cs="Arial"/>
          <w:sz w:val="18"/>
          <w:szCs w:val="18"/>
        </w:rPr>
      </w:pPr>
      <w:r w:rsidRPr="008B4D82">
        <w:rPr>
          <w:rFonts w:ascii="Arial" w:hAnsi="Arial" w:cs="Arial"/>
          <w:sz w:val="18"/>
          <w:szCs w:val="18"/>
        </w:rPr>
        <w:t>Check all load-related documentation for completeness and accuracy.</w:t>
      </w:r>
    </w:p>
    <w:p w14:paraId="7C6602F2" w14:textId="77777777" w:rsidR="006D25A7" w:rsidRDefault="006D25A7" w:rsidP="006D25A7">
      <w:pPr>
        <w:spacing w:before="240" w:after="0" w:line="240" w:lineRule="auto"/>
        <w:rPr>
          <w:rFonts w:ascii="Arial" w:hAnsi="Arial" w:cs="Arial"/>
          <w:b/>
          <w:bCs/>
          <w:sz w:val="18"/>
          <w:szCs w:val="18"/>
        </w:rPr>
      </w:pPr>
      <w:r w:rsidRPr="00852E0F">
        <w:rPr>
          <w:rFonts w:ascii="Arial" w:hAnsi="Arial" w:cs="Arial"/>
          <w:b/>
          <w:bCs/>
          <w:sz w:val="18"/>
          <w:szCs w:val="18"/>
        </w:rPr>
        <w:t xml:space="preserve">Occupational Interests: </w:t>
      </w:r>
    </w:p>
    <w:p w14:paraId="67F293AA" w14:textId="3E5E4112" w:rsidR="00BE41CA" w:rsidRPr="00BE41CA" w:rsidRDefault="00BE41CA" w:rsidP="00BE41CA">
      <w:pPr>
        <w:pStyle w:val="ListParagraph"/>
        <w:numPr>
          <w:ilvl w:val="0"/>
          <w:numId w:val="18"/>
        </w:numPr>
        <w:spacing w:after="0" w:line="240" w:lineRule="auto"/>
        <w:rPr>
          <w:rFonts w:ascii="Arial" w:hAnsi="Arial" w:cs="Arial"/>
          <w:sz w:val="18"/>
          <w:szCs w:val="18"/>
        </w:rPr>
      </w:pPr>
      <w:r w:rsidRPr="00BE41CA">
        <w:rPr>
          <w:rFonts w:ascii="Arial" w:hAnsi="Arial" w:cs="Arial"/>
          <w:sz w:val="18"/>
          <w:szCs w:val="18"/>
        </w:rPr>
        <w:t>Realistic — Realistic occupations frequently involve work activities that include practical, hands-on problems and solutions. They often deal with plants, animals, and real-world materials like wood, tools, and machinery. Many of the occupations require working outside, and do not involve a lot of paperwork or working closely with others.</w:t>
      </w:r>
    </w:p>
    <w:p w14:paraId="105267C7" w14:textId="6017D1D3" w:rsidR="008B4D82" w:rsidRDefault="00BE41CA" w:rsidP="00BE41CA">
      <w:pPr>
        <w:pStyle w:val="ListParagraph"/>
        <w:numPr>
          <w:ilvl w:val="0"/>
          <w:numId w:val="18"/>
        </w:numPr>
        <w:spacing w:after="0" w:line="240" w:lineRule="auto"/>
        <w:rPr>
          <w:rFonts w:ascii="Arial" w:hAnsi="Arial" w:cs="Arial"/>
          <w:sz w:val="18"/>
          <w:szCs w:val="18"/>
        </w:rPr>
      </w:pPr>
      <w:r w:rsidRPr="00BE41CA">
        <w:rPr>
          <w:rFonts w:ascii="Arial" w:hAnsi="Arial" w:cs="Arial"/>
          <w:sz w:val="18"/>
          <w:szCs w:val="18"/>
        </w:rPr>
        <w:t>Conventional — Conventional occupations frequently involve following set procedures and routines. These occupations can include working with data and details more than with ideas. Usually there is a clear line of authority to follow.</w:t>
      </w:r>
    </w:p>
    <w:p w14:paraId="2342AB23" w14:textId="77777777" w:rsidR="006D25A7" w:rsidRDefault="006D25A7" w:rsidP="006D25A7">
      <w:pPr>
        <w:spacing w:before="240" w:after="0" w:line="240" w:lineRule="auto"/>
        <w:rPr>
          <w:rFonts w:ascii="Arial" w:hAnsi="Arial" w:cs="Arial"/>
          <w:sz w:val="18"/>
          <w:szCs w:val="18"/>
        </w:rPr>
      </w:pPr>
      <w:r w:rsidRPr="00852E0F">
        <w:rPr>
          <w:rFonts w:ascii="Arial" w:hAnsi="Arial" w:cs="Arial"/>
          <w:b/>
          <w:bCs/>
          <w:sz w:val="18"/>
          <w:szCs w:val="18"/>
        </w:rPr>
        <w:t>Work Values:</w:t>
      </w:r>
      <w:r w:rsidRPr="00852E0F">
        <w:rPr>
          <w:rFonts w:ascii="Arial" w:hAnsi="Arial" w:cs="Arial"/>
          <w:sz w:val="18"/>
          <w:szCs w:val="18"/>
        </w:rPr>
        <w:t xml:space="preserve"> </w:t>
      </w:r>
    </w:p>
    <w:p w14:paraId="2570F3C5" w14:textId="6CEF6124" w:rsidR="000618A1" w:rsidRPr="000618A1" w:rsidRDefault="000618A1" w:rsidP="00775A2C">
      <w:pPr>
        <w:pStyle w:val="ListParagraph"/>
        <w:numPr>
          <w:ilvl w:val="0"/>
          <w:numId w:val="12"/>
        </w:numPr>
        <w:spacing w:after="0" w:line="240" w:lineRule="auto"/>
        <w:rPr>
          <w:rFonts w:ascii="Arial" w:hAnsi="Arial" w:cs="Arial"/>
          <w:sz w:val="18"/>
          <w:szCs w:val="18"/>
        </w:rPr>
      </w:pPr>
      <w:r w:rsidRPr="000618A1">
        <w:rPr>
          <w:rFonts w:ascii="Arial" w:hAnsi="Arial" w:cs="Arial"/>
          <w:sz w:val="18"/>
          <w:szCs w:val="18"/>
        </w:rPr>
        <w:t>Support — Occupations that satisfy this work value offer supportive management that stands behind employees. Corresponding needs are Company Policies, Supervision: Human Relations and Supervision: Technical.</w:t>
      </w:r>
    </w:p>
    <w:p w14:paraId="6E83D67E" w14:textId="79448E0D" w:rsidR="00BE41CA" w:rsidRDefault="000618A1" w:rsidP="000618A1">
      <w:pPr>
        <w:pStyle w:val="ListParagraph"/>
        <w:numPr>
          <w:ilvl w:val="0"/>
          <w:numId w:val="12"/>
        </w:numPr>
        <w:spacing w:after="0" w:line="240" w:lineRule="auto"/>
        <w:rPr>
          <w:rFonts w:ascii="Arial" w:hAnsi="Arial" w:cs="Arial"/>
          <w:sz w:val="18"/>
          <w:szCs w:val="18"/>
        </w:rPr>
      </w:pPr>
      <w:r w:rsidRPr="000618A1">
        <w:rPr>
          <w:rFonts w:ascii="Arial" w:hAnsi="Arial" w:cs="Arial"/>
          <w:sz w:val="18"/>
          <w:szCs w:val="18"/>
        </w:rPr>
        <w:t>Independence — Occupations that satisfy this work value allow employees to work on their own and make decisions. Corresponding needs are Creativity, Responsibility and Autonomy.</w:t>
      </w:r>
    </w:p>
    <w:p w14:paraId="5B804D63" w14:textId="77777777" w:rsidR="006D25A7" w:rsidRPr="007E6841" w:rsidRDefault="006D25A7" w:rsidP="006D25A7">
      <w:pPr>
        <w:spacing w:before="240" w:after="0" w:line="240" w:lineRule="auto"/>
        <w:rPr>
          <w:rFonts w:ascii="Arial" w:hAnsi="Arial" w:cs="Arial"/>
          <w:b/>
          <w:bCs/>
          <w:sz w:val="18"/>
          <w:szCs w:val="18"/>
        </w:rPr>
      </w:pPr>
      <w:r w:rsidRPr="007E6841">
        <w:rPr>
          <w:rFonts w:ascii="Arial" w:hAnsi="Arial" w:cs="Arial"/>
          <w:b/>
          <w:bCs/>
          <w:sz w:val="18"/>
          <w:szCs w:val="18"/>
        </w:rPr>
        <w:t>Approved Schools:</w:t>
      </w:r>
    </w:p>
    <w:p w14:paraId="7D2AD127" w14:textId="1253F378" w:rsidR="008573F3" w:rsidRDefault="008573F3" w:rsidP="006D25A7">
      <w:pPr>
        <w:pStyle w:val="ListParagraph"/>
        <w:numPr>
          <w:ilvl w:val="0"/>
          <w:numId w:val="20"/>
        </w:numPr>
        <w:spacing w:after="0" w:line="240" w:lineRule="auto"/>
        <w:rPr>
          <w:rFonts w:ascii="Arial" w:hAnsi="Arial" w:cs="Arial"/>
          <w:sz w:val="18"/>
          <w:szCs w:val="18"/>
        </w:rPr>
      </w:pPr>
      <w:r w:rsidRPr="008573F3">
        <w:rPr>
          <w:rFonts w:ascii="Arial" w:hAnsi="Arial" w:cs="Arial"/>
          <w:sz w:val="18"/>
          <w:szCs w:val="18"/>
        </w:rPr>
        <w:t>Great Oaks Career Campuses-</w:t>
      </w:r>
      <w:r w:rsidR="009B3628" w:rsidRPr="00F16501">
        <w:rPr>
          <w:rFonts w:ascii="Arial" w:hAnsi="Arial" w:cs="Arial"/>
          <w:sz w:val="18"/>
          <w:szCs w:val="18"/>
        </w:rPr>
        <w:t>513</w:t>
      </w:r>
      <w:r w:rsidR="009B3628">
        <w:rPr>
          <w:rFonts w:ascii="Arial" w:hAnsi="Arial" w:cs="Arial"/>
          <w:sz w:val="18"/>
          <w:szCs w:val="18"/>
        </w:rPr>
        <w:t xml:space="preserve"> </w:t>
      </w:r>
      <w:r w:rsidR="009B3628" w:rsidRPr="00F16501">
        <w:rPr>
          <w:rFonts w:ascii="Arial" w:hAnsi="Arial" w:cs="Arial"/>
          <w:sz w:val="18"/>
          <w:szCs w:val="18"/>
        </w:rPr>
        <w:t>771</w:t>
      </w:r>
      <w:r w:rsidR="009B3628">
        <w:rPr>
          <w:rFonts w:ascii="Arial" w:hAnsi="Arial" w:cs="Arial"/>
          <w:sz w:val="18"/>
          <w:szCs w:val="18"/>
        </w:rPr>
        <w:t>-</w:t>
      </w:r>
      <w:r w:rsidR="009B3628" w:rsidRPr="00F16501">
        <w:rPr>
          <w:rFonts w:ascii="Arial" w:hAnsi="Arial" w:cs="Arial"/>
          <w:sz w:val="18"/>
          <w:szCs w:val="18"/>
        </w:rPr>
        <w:t>8840</w:t>
      </w:r>
    </w:p>
    <w:bookmarkEnd w:id="3"/>
    <w:p w14:paraId="5D0B70A5" w14:textId="638C4E9D" w:rsidR="00AC3313" w:rsidRPr="00AC3313" w:rsidRDefault="00AC3313" w:rsidP="00AC3313">
      <w:pPr>
        <w:pStyle w:val="ListParagraph"/>
        <w:numPr>
          <w:ilvl w:val="0"/>
          <w:numId w:val="20"/>
        </w:numPr>
        <w:rPr>
          <w:rFonts w:ascii="Arial" w:hAnsi="Arial" w:cs="Arial"/>
          <w:sz w:val="18"/>
          <w:szCs w:val="18"/>
        </w:rPr>
      </w:pPr>
      <w:r w:rsidRPr="00AC3313">
        <w:rPr>
          <w:rFonts w:ascii="Arial" w:hAnsi="Arial" w:cs="Arial"/>
          <w:sz w:val="18"/>
          <w:szCs w:val="18"/>
        </w:rPr>
        <w:t>Mercy Neighborhood Ministries-513</w:t>
      </w:r>
      <w:r w:rsidR="009B3628">
        <w:rPr>
          <w:rFonts w:ascii="Arial" w:hAnsi="Arial" w:cs="Arial"/>
          <w:sz w:val="18"/>
          <w:szCs w:val="18"/>
        </w:rPr>
        <w:t xml:space="preserve"> </w:t>
      </w:r>
      <w:r w:rsidRPr="00AC3313">
        <w:rPr>
          <w:rFonts w:ascii="Arial" w:hAnsi="Arial" w:cs="Arial"/>
          <w:sz w:val="18"/>
          <w:szCs w:val="18"/>
        </w:rPr>
        <w:t>751</w:t>
      </w:r>
      <w:r w:rsidR="009B3628">
        <w:rPr>
          <w:rFonts w:ascii="Arial" w:hAnsi="Arial" w:cs="Arial"/>
          <w:sz w:val="18"/>
          <w:szCs w:val="18"/>
        </w:rPr>
        <w:t>-</w:t>
      </w:r>
      <w:r w:rsidRPr="00AC3313">
        <w:rPr>
          <w:rFonts w:ascii="Arial" w:hAnsi="Arial" w:cs="Arial"/>
          <w:sz w:val="18"/>
          <w:szCs w:val="18"/>
        </w:rPr>
        <w:t>2500</w:t>
      </w:r>
    </w:p>
    <w:p w14:paraId="00DDD53F" w14:textId="106064E5" w:rsidR="006D25A7" w:rsidRDefault="006D25A7" w:rsidP="006D25A7">
      <w:pPr>
        <w:rPr>
          <w:rFonts w:ascii="Arial" w:eastAsiaTheme="minorHAnsi" w:hAnsi="Arial" w:cs="Arial"/>
          <w:sz w:val="18"/>
          <w:szCs w:val="18"/>
        </w:rPr>
      </w:pPr>
      <w:r>
        <w:rPr>
          <w:rFonts w:ascii="Arial" w:hAnsi="Arial" w:cs="Arial"/>
          <w:sz w:val="18"/>
          <w:szCs w:val="18"/>
        </w:rPr>
        <w:br w:type="page"/>
      </w:r>
      <w:bookmarkEnd w:id="4"/>
    </w:p>
    <w:p w14:paraId="6B1907EE" w14:textId="4AED5AF0" w:rsidR="00435FA3" w:rsidRDefault="007311EA" w:rsidP="007311EA">
      <w:pPr>
        <w:spacing w:after="0" w:line="240" w:lineRule="auto"/>
        <w:jc w:val="center"/>
        <w:rPr>
          <w:rFonts w:ascii="Arial" w:eastAsiaTheme="minorEastAsia" w:hAnsi="Arial" w:cs="Arial"/>
          <w:b/>
          <w:sz w:val="24"/>
          <w:szCs w:val="24"/>
        </w:rPr>
      </w:pPr>
      <w:r w:rsidRPr="007311EA">
        <w:rPr>
          <w:rFonts w:ascii="Arial" w:eastAsiaTheme="minorEastAsia" w:hAnsi="Arial" w:cs="Arial"/>
          <w:b/>
          <w:sz w:val="24"/>
          <w:szCs w:val="24"/>
        </w:rPr>
        <w:lastRenderedPageBreak/>
        <w:t>Nursing Assistants</w:t>
      </w:r>
      <w:r>
        <w:rPr>
          <w:rFonts w:ascii="Arial" w:eastAsiaTheme="minorEastAsia" w:hAnsi="Arial" w:cs="Arial"/>
          <w:b/>
          <w:sz w:val="24"/>
          <w:szCs w:val="24"/>
        </w:rPr>
        <w:t xml:space="preserve"> </w:t>
      </w:r>
      <w:r w:rsidRPr="007311EA">
        <w:rPr>
          <w:rFonts w:ascii="Arial" w:eastAsiaTheme="minorEastAsia" w:hAnsi="Arial" w:cs="Arial"/>
          <w:b/>
          <w:sz w:val="24"/>
          <w:szCs w:val="24"/>
        </w:rPr>
        <w:t>31-1131.00</w:t>
      </w:r>
    </w:p>
    <w:p w14:paraId="6E18DC44" w14:textId="77777777" w:rsidR="007311EA" w:rsidRPr="007311EA" w:rsidRDefault="007311EA" w:rsidP="007311EA">
      <w:pPr>
        <w:spacing w:before="240" w:after="0" w:line="240" w:lineRule="auto"/>
        <w:jc w:val="both"/>
        <w:rPr>
          <w:rFonts w:ascii="Arial" w:hAnsi="Arial" w:cs="Arial"/>
          <w:b/>
          <w:bCs/>
          <w:sz w:val="18"/>
          <w:szCs w:val="18"/>
        </w:rPr>
      </w:pPr>
      <w:r w:rsidRPr="007311EA">
        <w:rPr>
          <w:rFonts w:ascii="Arial" w:hAnsi="Arial" w:cs="Arial"/>
          <w:b/>
          <w:bCs/>
          <w:sz w:val="18"/>
          <w:szCs w:val="18"/>
        </w:rPr>
        <w:t xml:space="preserve">Minimum Educational Level: </w:t>
      </w:r>
    </w:p>
    <w:p w14:paraId="4AC7132A" w14:textId="77777777" w:rsidR="007311EA" w:rsidRPr="007311EA" w:rsidRDefault="007311EA" w:rsidP="007311EA">
      <w:pPr>
        <w:numPr>
          <w:ilvl w:val="0"/>
          <w:numId w:val="19"/>
        </w:numPr>
        <w:spacing w:after="0" w:line="240" w:lineRule="auto"/>
        <w:contextualSpacing/>
        <w:jc w:val="both"/>
        <w:rPr>
          <w:rFonts w:ascii="Arial" w:eastAsiaTheme="minorHAnsi" w:hAnsi="Arial" w:cs="Arial"/>
          <w:b/>
          <w:bCs/>
          <w:sz w:val="18"/>
          <w:szCs w:val="18"/>
        </w:rPr>
      </w:pPr>
      <w:r w:rsidRPr="007311EA">
        <w:rPr>
          <w:rFonts w:ascii="Arial" w:eastAsiaTheme="minorHAnsi" w:hAnsi="Arial" w:cs="Arial"/>
          <w:sz w:val="18"/>
          <w:szCs w:val="18"/>
        </w:rPr>
        <w:t>Postsecondary non-degree award</w:t>
      </w:r>
    </w:p>
    <w:p w14:paraId="523712D7" w14:textId="77777777" w:rsidR="007311EA" w:rsidRPr="007311EA" w:rsidRDefault="007311EA" w:rsidP="007311EA">
      <w:pPr>
        <w:spacing w:before="240" w:after="0" w:line="240" w:lineRule="auto"/>
        <w:jc w:val="both"/>
        <w:rPr>
          <w:rFonts w:ascii="Arial" w:hAnsi="Arial" w:cs="Arial"/>
          <w:b/>
          <w:bCs/>
          <w:sz w:val="18"/>
          <w:szCs w:val="18"/>
        </w:rPr>
      </w:pPr>
      <w:r w:rsidRPr="007311EA">
        <w:rPr>
          <w:rFonts w:ascii="Arial" w:hAnsi="Arial" w:cs="Arial"/>
          <w:b/>
          <w:bCs/>
          <w:sz w:val="18"/>
          <w:szCs w:val="18"/>
        </w:rPr>
        <w:t>Wages:</w:t>
      </w:r>
    </w:p>
    <w:p w14:paraId="25DAA11E" w14:textId="0C62C438" w:rsidR="007311EA" w:rsidRPr="007311EA" w:rsidRDefault="007311EA" w:rsidP="007311EA">
      <w:pPr>
        <w:numPr>
          <w:ilvl w:val="0"/>
          <w:numId w:val="17"/>
        </w:numPr>
        <w:spacing w:after="0" w:line="240" w:lineRule="auto"/>
        <w:contextualSpacing/>
        <w:rPr>
          <w:rFonts w:ascii="Arial" w:eastAsiaTheme="minorHAnsi" w:hAnsi="Arial" w:cs="Arial"/>
          <w:i/>
          <w:iCs/>
          <w:sz w:val="16"/>
          <w:szCs w:val="16"/>
        </w:rPr>
      </w:pPr>
      <w:r w:rsidRPr="007311EA">
        <w:rPr>
          <w:rFonts w:ascii="Arial" w:eastAsiaTheme="minorHAnsi" w:hAnsi="Arial" w:cs="Arial"/>
          <w:sz w:val="18"/>
          <w:szCs w:val="18"/>
        </w:rPr>
        <w:t>Cincinnati, OH-KY-IN: Workers on average earn $3</w:t>
      </w:r>
      <w:r w:rsidR="004920B3">
        <w:rPr>
          <w:rFonts w:ascii="Arial" w:eastAsiaTheme="minorHAnsi" w:hAnsi="Arial" w:cs="Arial"/>
          <w:sz w:val="18"/>
          <w:szCs w:val="18"/>
        </w:rPr>
        <w:t>0</w:t>
      </w:r>
      <w:r w:rsidRPr="007311EA">
        <w:rPr>
          <w:rFonts w:ascii="Arial" w:eastAsiaTheme="minorHAnsi" w:hAnsi="Arial" w:cs="Arial"/>
          <w:sz w:val="18"/>
          <w:szCs w:val="18"/>
        </w:rPr>
        <w:t>,7</w:t>
      </w:r>
      <w:r w:rsidR="00715FCD">
        <w:rPr>
          <w:rFonts w:ascii="Arial" w:eastAsiaTheme="minorHAnsi" w:hAnsi="Arial" w:cs="Arial"/>
          <w:sz w:val="18"/>
          <w:szCs w:val="18"/>
        </w:rPr>
        <w:t>6</w:t>
      </w:r>
      <w:r w:rsidRPr="007311EA">
        <w:rPr>
          <w:rFonts w:ascii="Arial" w:eastAsiaTheme="minorHAnsi" w:hAnsi="Arial" w:cs="Arial"/>
          <w:sz w:val="18"/>
          <w:szCs w:val="18"/>
        </w:rPr>
        <w:t>0, 10% of workers earn $</w:t>
      </w:r>
      <w:r w:rsidR="003F375E">
        <w:rPr>
          <w:rFonts w:ascii="Arial" w:eastAsiaTheme="minorHAnsi" w:hAnsi="Arial" w:cs="Arial"/>
          <w:sz w:val="18"/>
          <w:szCs w:val="18"/>
        </w:rPr>
        <w:t>24</w:t>
      </w:r>
      <w:r w:rsidRPr="007311EA">
        <w:rPr>
          <w:rFonts w:ascii="Arial" w:eastAsiaTheme="minorHAnsi" w:hAnsi="Arial" w:cs="Arial"/>
          <w:sz w:val="18"/>
          <w:szCs w:val="18"/>
        </w:rPr>
        <w:t>,</w:t>
      </w:r>
      <w:r w:rsidR="003F375E">
        <w:rPr>
          <w:rFonts w:ascii="Arial" w:eastAsiaTheme="minorHAnsi" w:hAnsi="Arial" w:cs="Arial"/>
          <w:sz w:val="18"/>
          <w:szCs w:val="18"/>
        </w:rPr>
        <w:t>290</w:t>
      </w:r>
      <w:r w:rsidRPr="007311EA">
        <w:rPr>
          <w:rFonts w:ascii="Arial" w:eastAsiaTheme="minorHAnsi" w:hAnsi="Arial" w:cs="Arial"/>
          <w:sz w:val="18"/>
          <w:szCs w:val="18"/>
        </w:rPr>
        <w:t xml:space="preserve"> or less, </w:t>
      </w:r>
      <w:r w:rsidR="002E4511">
        <w:rPr>
          <w:rFonts w:ascii="Arial" w:eastAsiaTheme="minorHAnsi" w:hAnsi="Arial" w:cs="Arial"/>
          <w:sz w:val="18"/>
          <w:szCs w:val="18"/>
        </w:rPr>
        <w:t>10</w:t>
      </w:r>
      <w:r w:rsidRPr="007311EA">
        <w:rPr>
          <w:rFonts w:ascii="Arial" w:eastAsiaTheme="minorHAnsi" w:hAnsi="Arial" w:cs="Arial"/>
          <w:sz w:val="18"/>
          <w:szCs w:val="18"/>
        </w:rPr>
        <w:t>% of workers earn $</w:t>
      </w:r>
      <w:r w:rsidR="00433D69">
        <w:rPr>
          <w:rFonts w:ascii="Arial" w:eastAsiaTheme="minorHAnsi" w:hAnsi="Arial" w:cs="Arial"/>
          <w:sz w:val="18"/>
          <w:szCs w:val="18"/>
        </w:rPr>
        <w:t>38</w:t>
      </w:r>
      <w:r w:rsidRPr="007311EA">
        <w:rPr>
          <w:rFonts w:ascii="Arial" w:eastAsiaTheme="minorHAnsi" w:hAnsi="Arial" w:cs="Arial"/>
          <w:sz w:val="18"/>
          <w:szCs w:val="18"/>
        </w:rPr>
        <w:t>,4</w:t>
      </w:r>
      <w:r w:rsidR="00433D69">
        <w:rPr>
          <w:rFonts w:ascii="Arial" w:eastAsiaTheme="minorHAnsi" w:hAnsi="Arial" w:cs="Arial"/>
          <w:sz w:val="18"/>
          <w:szCs w:val="18"/>
        </w:rPr>
        <w:t>9</w:t>
      </w:r>
      <w:r w:rsidRPr="007311EA">
        <w:rPr>
          <w:rFonts w:ascii="Arial" w:eastAsiaTheme="minorHAnsi" w:hAnsi="Arial" w:cs="Arial"/>
          <w:sz w:val="18"/>
          <w:szCs w:val="18"/>
        </w:rPr>
        <w:t>0 or more.</w:t>
      </w:r>
    </w:p>
    <w:p w14:paraId="4F63BBA9" w14:textId="77777777" w:rsidR="007311EA" w:rsidRPr="007311EA" w:rsidRDefault="007311EA" w:rsidP="007311EA">
      <w:pPr>
        <w:spacing w:after="0" w:line="240" w:lineRule="auto"/>
        <w:ind w:firstLine="360"/>
        <w:rPr>
          <w:rFonts w:ascii="Arial" w:hAnsi="Arial" w:cs="Arial"/>
          <w:sz w:val="18"/>
          <w:szCs w:val="18"/>
        </w:rPr>
      </w:pPr>
      <w:r w:rsidRPr="007311EA">
        <w:rPr>
          <w:rFonts w:ascii="Arial" w:hAnsi="Arial" w:cs="Arial"/>
          <w:i/>
          <w:iCs/>
          <w:sz w:val="16"/>
          <w:szCs w:val="16"/>
        </w:rPr>
        <w:t>Source: Bureau of Labor Statistics 2019 wage data external site.</w:t>
      </w:r>
    </w:p>
    <w:p w14:paraId="40233256" w14:textId="77777777" w:rsidR="007311EA" w:rsidRPr="007311EA" w:rsidRDefault="007311EA" w:rsidP="007311EA">
      <w:pPr>
        <w:spacing w:before="240" w:after="0" w:line="240" w:lineRule="auto"/>
        <w:rPr>
          <w:rFonts w:ascii="Arial" w:hAnsi="Arial" w:cs="Arial"/>
          <w:b/>
          <w:bCs/>
          <w:sz w:val="18"/>
          <w:szCs w:val="18"/>
        </w:rPr>
      </w:pPr>
      <w:r w:rsidRPr="007311EA">
        <w:rPr>
          <w:rFonts w:ascii="Arial" w:hAnsi="Arial" w:cs="Arial"/>
          <w:b/>
          <w:bCs/>
          <w:sz w:val="18"/>
          <w:szCs w:val="18"/>
        </w:rPr>
        <w:t xml:space="preserve">Job Growth: </w:t>
      </w:r>
    </w:p>
    <w:p w14:paraId="214EF552" w14:textId="735FFD41" w:rsidR="007311EA" w:rsidRPr="007311EA" w:rsidRDefault="007311EA" w:rsidP="007311EA">
      <w:pPr>
        <w:numPr>
          <w:ilvl w:val="0"/>
          <w:numId w:val="12"/>
        </w:numPr>
        <w:spacing w:after="0" w:line="240" w:lineRule="auto"/>
        <w:contextualSpacing/>
        <w:rPr>
          <w:rFonts w:ascii="Arial" w:eastAsiaTheme="minorHAnsi" w:hAnsi="Arial" w:cs="Arial"/>
          <w:sz w:val="18"/>
          <w:szCs w:val="18"/>
        </w:rPr>
      </w:pPr>
      <w:r w:rsidRPr="007311EA">
        <w:rPr>
          <w:rFonts w:ascii="Arial" w:eastAsiaTheme="minorHAnsi" w:hAnsi="Arial" w:cs="Arial"/>
          <w:sz w:val="18"/>
          <w:szCs w:val="18"/>
        </w:rPr>
        <w:t xml:space="preserve">Employment — (2018) </w:t>
      </w:r>
      <w:r w:rsidR="00177186">
        <w:rPr>
          <w:rFonts w:ascii="Arial" w:eastAsiaTheme="minorHAnsi" w:hAnsi="Arial" w:cs="Arial"/>
          <w:sz w:val="18"/>
          <w:szCs w:val="18"/>
        </w:rPr>
        <w:t>67</w:t>
      </w:r>
      <w:r w:rsidRPr="007311EA">
        <w:rPr>
          <w:rFonts w:ascii="Arial" w:eastAsiaTheme="minorHAnsi" w:hAnsi="Arial" w:cs="Arial"/>
          <w:sz w:val="18"/>
          <w:szCs w:val="18"/>
        </w:rPr>
        <w:t>,</w:t>
      </w:r>
      <w:r w:rsidR="0008340E">
        <w:rPr>
          <w:rFonts w:ascii="Arial" w:eastAsiaTheme="minorHAnsi" w:hAnsi="Arial" w:cs="Arial"/>
          <w:sz w:val="18"/>
          <w:szCs w:val="18"/>
        </w:rPr>
        <w:t>330</w:t>
      </w:r>
      <w:r w:rsidRPr="007311EA">
        <w:rPr>
          <w:rFonts w:ascii="Arial" w:eastAsiaTheme="minorHAnsi" w:hAnsi="Arial" w:cs="Arial"/>
          <w:sz w:val="18"/>
          <w:szCs w:val="18"/>
        </w:rPr>
        <w:t xml:space="preserve"> employees</w:t>
      </w:r>
    </w:p>
    <w:p w14:paraId="6D2609BA" w14:textId="11706A5D" w:rsidR="007311EA" w:rsidRPr="007311EA" w:rsidRDefault="007311EA" w:rsidP="007311EA">
      <w:pPr>
        <w:numPr>
          <w:ilvl w:val="0"/>
          <w:numId w:val="12"/>
        </w:numPr>
        <w:spacing w:after="0" w:line="240" w:lineRule="auto"/>
        <w:contextualSpacing/>
        <w:rPr>
          <w:rFonts w:ascii="Arial" w:eastAsiaTheme="minorHAnsi" w:hAnsi="Arial" w:cs="Arial"/>
          <w:sz w:val="18"/>
          <w:szCs w:val="18"/>
        </w:rPr>
      </w:pPr>
      <w:r w:rsidRPr="007311EA">
        <w:rPr>
          <w:rFonts w:ascii="Arial" w:eastAsiaTheme="minorHAnsi" w:hAnsi="Arial" w:cs="Arial"/>
          <w:sz w:val="18"/>
          <w:szCs w:val="18"/>
        </w:rPr>
        <w:t xml:space="preserve">Projected employment — (2028) </w:t>
      </w:r>
      <w:r w:rsidR="00F04118">
        <w:rPr>
          <w:rFonts w:ascii="Arial" w:eastAsiaTheme="minorHAnsi" w:hAnsi="Arial" w:cs="Arial"/>
          <w:sz w:val="18"/>
          <w:szCs w:val="18"/>
        </w:rPr>
        <w:t>69</w:t>
      </w:r>
      <w:r w:rsidRPr="007311EA">
        <w:rPr>
          <w:rFonts w:ascii="Arial" w:eastAsiaTheme="minorHAnsi" w:hAnsi="Arial" w:cs="Arial"/>
          <w:sz w:val="18"/>
          <w:szCs w:val="18"/>
        </w:rPr>
        <w:t>,</w:t>
      </w:r>
      <w:r w:rsidR="00F04118">
        <w:rPr>
          <w:rFonts w:ascii="Arial" w:eastAsiaTheme="minorHAnsi" w:hAnsi="Arial" w:cs="Arial"/>
          <w:sz w:val="18"/>
          <w:szCs w:val="18"/>
        </w:rPr>
        <w:t>670</w:t>
      </w:r>
      <w:r w:rsidRPr="007311EA">
        <w:rPr>
          <w:rFonts w:ascii="Arial" w:eastAsiaTheme="minorHAnsi" w:hAnsi="Arial" w:cs="Arial"/>
          <w:sz w:val="18"/>
          <w:szCs w:val="18"/>
        </w:rPr>
        <w:t xml:space="preserve"> employees</w:t>
      </w:r>
    </w:p>
    <w:p w14:paraId="67501496" w14:textId="3F014013" w:rsidR="007311EA" w:rsidRPr="007311EA" w:rsidRDefault="007311EA" w:rsidP="007311EA">
      <w:pPr>
        <w:numPr>
          <w:ilvl w:val="0"/>
          <w:numId w:val="12"/>
        </w:numPr>
        <w:spacing w:after="0" w:line="240" w:lineRule="auto"/>
        <w:contextualSpacing/>
        <w:rPr>
          <w:rFonts w:ascii="Arial" w:eastAsiaTheme="minorHAnsi" w:hAnsi="Arial" w:cs="Arial"/>
          <w:sz w:val="18"/>
          <w:szCs w:val="18"/>
        </w:rPr>
      </w:pPr>
      <w:r w:rsidRPr="007311EA">
        <w:rPr>
          <w:rFonts w:ascii="Arial" w:eastAsiaTheme="minorHAnsi" w:hAnsi="Arial" w:cs="Arial"/>
          <w:sz w:val="18"/>
          <w:szCs w:val="18"/>
        </w:rPr>
        <w:t xml:space="preserve">Projected growth — (2018-2028) </w:t>
      </w:r>
      <w:r w:rsidR="002E4511">
        <w:rPr>
          <w:rFonts w:ascii="Arial" w:eastAsiaTheme="minorHAnsi" w:hAnsi="Arial" w:cs="Arial"/>
          <w:sz w:val="18"/>
          <w:szCs w:val="18"/>
        </w:rPr>
        <w:t>4</w:t>
      </w:r>
      <w:r w:rsidRPr="007311EA">
        <w:rPr>
          <w:rFonts w:ascii="Arial" w:eastAsiaTheme="minorHAnsi" w:hAnsi="Arial" w:cs="Arial"/>
          <w:sz w:val="18"/>
          <w:szCs w:val="18"/>
        </w:rPr>
        <w:t>%</w:t>
      </w:r>
    </w:p>
    <w:p w14:paraId="0632AD9D" w14:textId="50FE5AF1" w:rsidR="007311EA" w:rsidRPr="007311EA" w:rsidRDefault="007311EA" w:rsidP="007311EA">
      <w:pPr>
        <w:numPr>
          <w:ilvl w:val="0"/>
          <w:numId w:val="12"/>
        </w:numPr>
        <w:spacing w:after="0" w:line="240" w:lineRule="auto"/>
        <w:contextualSpacing/>
        <w:rPr>
          <w:rFonts w:ascii="Arial" w:eastAsiaTheme="minorHAnsi" w:hAnsi="Arial" w:cs="Arial"/>
          <w:sz w:val="18"/>
          <w:szCs w:val="18"/>
        </w:rPr>
      </w:pPr>
      <w:r w:rsidRPr="007311EA">
        <w:rPr>
          <w:rFonts w:ascii="Arial" w:eastAsiaTheme="minorHAnsi" w:hAnsi="Arial" w:cs="Arial"/>
          <w:sz w:val="18"/>
          <w:szCs w:val="18"/>
        </w:rPr>
        <w:t xml:space="preserve">Projected annual job openings — (2018-2028) </w:t>
      </w:r>
      <w:r w:rsidR="00BF5C54">
        <w:rPr>
          <w:rFonts w:ascii="Arial" w:eastAsiaTheme="minorHAnsi" w:hAnsi="Arial" w:cs="Arial"/>
          <w:sz w:val="18"/>
          <w:szCs w:val="18"/>
        </w:rPr>
        <w:t>7</w:t>
      </w:r>
      <w:r w:rsidRPr="007311EA">
        <w:rPr>
          <w:rFonts w:ascii="Arial" w:eastAsiaTheme="minorHAnsi" w:hAnsi="Arial" w:cs="Arial"/>
          <w:sz w:val="18"/>
          <w:szCs w:val="18"/>
        </w:rPr>
        <w:t>,</w:t>
      </w:r>
      <w:r w:rsidR="00BF5C54">
        <w:rPr>
          <w:rFonts w:ascii="Arial" w:eastAsiaTheme="minorHAnsi" w:hAnsi="Arial" w:cs="Arial"/>
          <w:sz w:val="18"/>
          <w:szCs w:val="18"/>
        </w:rPr>
        <w:t>910</w:t>
      </w:r>
    </w:p>
    <w:p w14:paraId="613B21D2" w14:textId="77777777" w:rsidR="007311EA" w:rsidRPr="007311EA" w:rsidRDefault="007311EA" w:rsidP="007311EA">
      <w:pPr>
        <w:spacing w:after="0" w:line="240" w:lineRule="auto"/>
        <w:ind w:left="360"/>
        <w:rPr>
          <w:rFonts w:ascii="Arial" w:hAnsi="Arial" w:cs="Arial"/>
          <w:sz w:val="18"/>
          <w:szCs w:val="18"/>
        </w:rPr>
      </w:pPr>
      <w:r w:rsidRPr="007311EA">
        <w:rPr>
          <w:rFonts w:ascii="Arial" w:hAnsi="Arial" w:cs="Arial"/>
          <w:i/>
          <w:iCs/>
          <w:sz w:val="16"/>
          <w:szCs w:val="16"/>
        </w:rPr>
        <w:t>Source: Projections Central 2018-2028 long-term projections external site. "Projected growth" represents the estimated change in total employment over the projections period. "Projected annual job openings" represent openings due to growth and replacement.</w:t>
      </w:r>
    </w:p>
    <w:p w14:paraId="348D6190" w14:textId="77777777" w:rsidR="007311EA" w:rsidRPr="007311EA" w:rsidRDefault="007311EA" w:rsidP="007311EA">
      <w:pPr>
        <w:spacing w:before="240" w:after="0" w:line="240" w:lineRule="auto"/>
        <w:rPr>
          <w:rFonts w:ascii="Arial" w:hAnsi="Arial" w:cs="Arial"/>
          <w:b/>
          <w:bCs/>
          <w:sz w:val="18"/>
          <w:szCs w:val="18"/>
        </w:rPr>
      </w:pPr>
      <w:r w:rsidRPr="007311EA">
        <w:rPr>
          <w:rFonts w:ascii="Arial" w:hAnsi="Arial" w:cs="Arial"/>
          <w:b/>
          <w:bCs/>
          <w:sz w:val="18"/>
          <w:szCs w:val="18"/>
        </w:rPr>
        <w:t xml:space="preserve">Occupational Tasks: </w:t>
      </w:r>
    </w:p>
    <w:p w14:paraId="5EE4AB74" w14:textId="7A4E8ABD" w:rsidR="002825D6" w:rsidRPr="002825D6" w:rsidRDefault="002825D6" w:rsidP="002825D6">
      <w:pPr>
        <w:numPr>
          <w:ilvl w:val="0"/>
          <w:numId w:val="12"/>
        </w:numPr>
        <w:spacing w:after="0" w:line="240" w:lineRule="auto"/>
        <w:contextualSpacing/>
        <w:rPr>
          <w:rFonts w:ascii="Arial" w:eastAsiaTheme="minorHAnsi" w:hAnsi="Arial" w:cs="Arial"/>
          <w:sz w:val="18"/>
          <w:szCs w:val="18"/>
        </w:rPr>
      </w:pPr>
      <w:r w:rsidRPr="002825D6">
        <w:rPr>
          <w:rFonts w:ascii="Arial" w:eastAsiaTheme="minorHAnsi" w:hAnsi="Arial" w:cs="Arial"/>
          <w:sz w:val="18"/>
          <w:szCs w:val="18"/>
        </w:rPr>
        <w:t>Turn or reposition bedridden patients.</w:t>
      </w:r>
    </w:p>
    <w:p w14:paraId="5CF806FD" w14:textId="0FCAE794" w:rsidR="002825D6" w:rsidRPr="002825D6" w:rsidRDefault="002825D6" w:rsidP="002825D6">
      <w:pPr>
        <w:numPr>
          <w:ilvl w:val="0"/>
          <w:numId w:val="12"/>
        </w:numPr>
        <w:spacing w:after="0" w:line="240" w:lineRule="auto"/>
        <w:contextualSpacing/>
        <w:rPr>
          <w:rFonts w:ascii="Arial" w:eastAsiaTheme="minorHAnsi" w:hAnsi="Arial" w:cs="Arial"/>
          <w:sz w:val="18"/>
          <w:szCs w:val="18"/>
        </w:rPr>
      </w:pPr>
      <w:r w:rsidRPr="002825D6">
        <w:rPr>
          <w:rFonts w:ascii="Arial" w:eastAsiaTheme="minorHAnsi" w:hAnsi="Arial" w:cs="Arial"/>
          <w:sz w:val="18"/>
          <w:szCs w:val="18"/>
        </w:rPr>
        <w:t>Answer patient call signals, signal lights, bells, or intercom systems to determine patients' needs.</w:t>
      </w:r>
    </w:p>
    <w:p w14:paraId="1D9CC30F" w14:textId="7B6D0E9F" w:rsidR="002825D6" w:rsidRPr="002825D6" w:rsidRDefault="002825D6" w:rsidP="00EA6B78">
      <w:pPr>
        <w:numPr>
          <w:ilvl w:val="0"/>
          <w:numId w:val="12"/>
        </w:numPr>
        <w:spacing w:after="0" w:line="240" w:lineRule="auto"/>
        <w:contextualSpacing/>
        <w:rPr>
          <w:rFonts w:ascii="Arial" w:eastAsiaTheme="minorHAnsi" w:hAnsi="Arial" w:cs="Arial"/>
          <w:sz w:val="18"/>
          <w:szCs w:val="18"/>
        </w:rPr>
      </w:pPr>
      <w:r w:rsidRPr="002825D6">
        <w:rPr>
          <w:rFonts w:ascii="Arial" w:eastAsiaTheme="minorHAnsi" w:hAnsi="Arial" w:cs="Arial"/>
          <w:sz w:val="18"/>
          <w:szCs w:val="18"/>
        </w:rPr>
        <w:t>Feed patients or assist patients to eat or drink.</w:t>
      </w:r>
    </w:p>
    <w:p w14:paraId="2228C8AB" w14:textId="005D4A84" w:rsidR="002825D6" w:rsidRPr="002825D6" w:rsidRDefault="002825D6" w:rsidP="00EA6B78">
      <w:pPr>
        <w:numPr>
          <w:ilvl w:val="0"/>
          <w:numId w:val="12"/>
        </w:numPr>
        <w:spacing w:after="0" w:line="240" w:lineRule="auto"/>
        <w:contextualSpacing/>
        <w:rPr>
          <w:rFonts w:ascii="Arial" w:eastAsiaTheme="minorHAnsi" w:hAnsi="Arial" w:cs="Arial"/>
          <w:sz w:val="18"/>
          <w:szCs w:val="18"/>
        </w:rPr>
      </w:pPr>
      <w:r w:rsidRPr="002825D6">
        <w:rPr>
          <w:rFonts w:ascii="Arial" w:eastAsiaTheme="minorHAnsi" w:hAnsi="Arial" w:cs="Arial"/>
          <w:sz w:val="18"/>
          <w:szCs w:val="18"/>
        </w:rPr>
        <w:t>Measure and record food and liquid intake or urinary and fecal output, reporting changes to medical or nursing staff.</w:t>
      </w:r>
    </w:p>
    <w:p w14:paraId="4DC4319E" w14:textId="32697E14" w:rsidR="002825D6" w:rsidRPr="002825D6" w:rsidRDefault="002825D6" w:rsidP="00EA6B78">
      <w:pPr>
        <w:numPr>
          <w:ilvl w:val="0"/>
          <w:numId w:val="12"/>
        </w:numPr>
        <w:spacing w:after="0" w:line="240" w:lineRule="auto"/>
        <w:contextualSpacing/>
        <w:rPr>
          <w:rFonts w:ascii="Arial" w:eastAsiaTheme="minorHAnsi" w:hAnsi="Arial" w:cs="Arial"/>
          <w:sz w:val="18"/>
          <w:szCs w:val="18"/>
        </w:rPr>
      </w:pPr>
      <w:r w:rsidRPr="002825D6">
        <w:rPr>
          <w:rFonts w:ascii="Arial" w:eastAsiaTheme="minorHAnsi" w:hAnsi="Arial" w:cs="Arial"/>
          <w:sz w:val="18"/>
          <w:szCs w:val="18"/>
        </w:rPr>
        <w:t>Provide physical support to assist patients to perform daily living activities, such as getting out of bed, bathing, dressing, using the toilet, standing, walking, or exercising.</w:t>
      </w:r>
    </w:p>
    <w:p w14:paraId="585A8851" w14:textId="3F14D7DF" w:rsidR="002825D6" w:rsidRPr="002825D6" w:rsidRDefault="002825D6" w:rsidP="00EA6B78">
      <w:pPr>
        <w:numPr>
          <w:ilvl w:val="0"/>
          <w:numId w:val="12"/>
        </w:numPr>
        <w:spacing w:after="0" w:line="240" w:lineRule="auto"/>
        <w:contextualSpacing/>
        <w:rPr>
          <w:rFonts w:ascii="Arial" w:eastAsiaTheme="minorHAnsi" w:hAnsi="Arial" w:cs="Arial"/>
          <w:sz w:val="18"/>
          <w:szCs w:val="18"/>
        </w:rPr>
      </w:pPr>
      <w:r w:rsidRPr="002825D6">
        <w:rPr>
          <w:rFonts w:ascii="Arial" w:eastAsiaTheme="minorHAnsi" w:hAnsi="Arial" w:cs="Arial"/>
          <w:sz w:val="18"/>
          <w:szCs w:val="18"/>
        </w:rPr>
        <w:t>Document or otherwise report observations of patient behavior, complaints, or physical symptoms to nurses.</w:t>
      </w:r>
    </w:p>
    <w:p w14:paraId="565831D2" w14:textId="2117F30F" w:rsidR="002825D6" w:rsidRPr="002825D6" w:rsidRDefault="002825D6" w:rsidP="00EA6B78">
      <w:pPr>
        <w:numPr>
          <w:ilvl w:val="0"/>
          <w:numId w:val="12"/>
        </w:numPr>
        <w:spacing w:after="0" w:line="240" w:lineRule="auto"/>
        <w:contextualSpacing/>
        <w:rPr>
          <w:rFonts w:ascii="Arial" w:eastAsiaTheme="minorHAnsi" w:hAnsi="Arial" w:cs="Arial"/>
          <w:sz w:val="18"/>
          <w:szCs w:val="18"/>
        </w:rPr>
      </w:pPr>
      <w:r w:rsidRPr="002825D6">
        <w:rPr>
          <w:rFonts w:ascii="Arial" w:eastAsiaTheme="minorHAnsi" w:hAnsi="Arial" w:cs="Arial"/>
          <w:sz w:val="18"/>
          <w:szCs w:val="18"/>
        </w:rPr>
        <w:t>Remind patients to take medications or nutritional supplements.</w:t>
      </w:r>
    </w:p>
    <w:p w14:paraId="08C8185D" w14:textId="17CFDDFF" w:rsidR="002825D6" w:rsidRPr="002825D6" w:rsidRDefault="002825D6" w:rsidP="00EA6B78">
      <w:pPr>
        <w:numPr>
          <w:ilvl w:val="0"/>
          <w:numId w:val="12"/>
        </w:numPr>
        <w:spacing w:after="0" w:line="240" w:lineRule="auto"/>
        <w:contextualSpacing/>
        <w:rPr>
          <w:rFonts w:ascii="Arial" w:eastAsiaTheme="minorHAnsi" w:hAnsi="Arial" w:cs="Arial"/>
          <w:sz w:val="18"/>
          <w:szCs w:val="18"/>
        </w:rPr>
      </w:pPr>
      <w:r w:rsidRPr="002825D6">
        <w:rPr>
          <w:rFonts w:ascii="Arial" w:eastAsiaTheme="minorHAnsi" w:hAnsi="Arial" w:cs="Arial"/>
          <w:sz w:val="18"/>
          <w:szCs w:val="18"/>
        </w:rPr>
        <w:t>Review patients' dietary restrictions, food allergies, and preferences to ensure patient receives appropriate diet.</w:t>
      </w:r>
    </w:p>
    <w:p w14:paraId="71D6C7D5" w14:textId="025883C5" w:rsidR="002825D6" w:rsidRPr="002825D6" w:rsidRDefault="002825D6" w:rsidP="00EA6B78">
      <w:pPr>
        <w:numPr>
          <w:ilvl w:val="0"/>
          <w:numId w:val="12"/>
        </w:numPr>
        <w:spacing w:after="0" w:line="240" w:lineRule="auto"/>
        <w:contextualSpacing/>
        <w:rPr>
          <w:rFonts w:ascii="Arial" w:eastAsiaTheme="minorHAnsi" w:hAnsi="Arial" w:cs="Arial"/>
          <w:sz w:val="18"/>
          <w:szCs w:val="18"/>
        </w:rPr>
      </w:pPr>
      <w:r w:rsidRPr="002825D6">
        <w:rPr>
          <w:rFonts w:ascii="Arial" w:eastAsiaTheme="minorHAnsi" w:hAnsi="Arial" w:cs="Arial"/>
          <w:sz w:val="18"/>
          <w:szCs w:val="18"/>
        </w:rPr>
        <w:t>Undress, wash, and dress patients who are unable to do so for themselves.</w:t>
      </w:r>
    </w:p>
    <w:p w14:paraId="4AA499E2" w14:textId="4F1CCB8F" w:rsidR="007311EA" w:rsidRPr="007311EA" w:rsidRDefault="002825D6" w:rsidP="005630D6">
      <w:pPr>
        <w:numPr>
          <w:ilvl w:val="0"/>
          <w:numId w:val="12"/>
        </w:numPr>
        <w:spacing w:after="0" w:line="240" w:lineRule="auto"/>
        <w:contextualSpacing/>
        <w:rPr>
          <w:rFonts w:ascii="Arial" w:eastAsiaTheme="minorHAnsi" w:hAnsi="Arial" w:cs="Arial"/>
          <w:sz w:val="18"/>
          <w:szCs w:val="18"/>
        </w:rPr>
      </w:pPr>
      <w:r w:rsidRPr="00EA6B78">
        <w:rPr>
          <w:rFonts w:ascii="Arial" w:eastAsiaTheme="minorHAnsi" w:hAnsi="Arial" w:cs="Arial"/>
          <w:sz w:val="18"/>
          <w:szCs w:val="18"/>
        </w:rPr>
        <w:t>Observe or examine patients to detect symptoms that may require medical attention, such as bruises, open wounds, or blood in urine.</w:t>
      </w:r>
    </w:p>
    <w:p w14:paraId="27B04A2C" w14:textId="77777777" w:rsidR="007311EA" w:rsidRPr="007311EA" w:rsidRDefault="007311EA" w:rsidP="007311EA">
      <w:pPr>
        <w:spacing w:before="240" w:after="0" w:line="240" w:lineRule="auto"/>
        <w:rPr>
          <w:rFonts w:ascii="Arial" w:hAnsi="Arial" w:cs="Arial"/>
          <w:b/>
          <w:bCs/>
          <w:sz w:val="18"/>
          <w:szCs w:val="18"/>
        </w:rPr>
      </w:pPr>
      <w:r w:rsidRPr="007311EA">
        <w:rPr>
          <w:rFonts w:ascii="Arial" w:hAnsi="Arial" w:cs="Arial"/>
          <w:b/>
          <w:bCs/>
          <w:sz w:val="18"/>
          <w:szCs w:val="18"/>
        </w:rPr>
        <w:t xml:space="preserve">Occupational Interests: </w:t>
      </w:r>
    </w:p>
    <w:p w14:paraId="2B749E0B" w14:textId="3058F18A" w:rsidR="00662D63" w:rsidRPr="00662D63" w:rsidRDefault="00662D63" w:rsidP="00365C5D">
      <w:pPr>
        <w:numPr>
          <w:ilvl w:val="0"/>
          <w:numId w:val="18"/>
        </w:numPr>
        <w:spacing w:after="0" w:line="240" w:lineRule="auto"/>
        <w:contextualSpacing/>
        <w:rPr>
          <w:rFonts w:ascii="Arial" w:eastAsiaTheme="minorHAnsi" w:hAnsi="Arial" w:cs="Arial"/>
          <w:sz w:val="18"/>
          <w:szCs w:val="18"/>
        </w:rPr>
      </w:pPr>
      <w:r w:rsidRPr="00662D63">
        <w:rPr>
          <w:rFonts w:ascii="Arial" w:eastAsiaTheme="minorHAnsi" w:hAnsi="Arial" w:cs="Arial"/>
          <w:sz w:val="18"/>
          <w:szCs w:val="18"/>
        </w:rPr>
        <w:t>Social — Social occupations frequently involve working with, communicating with, and teaching people. These occupations often involve helping or providing service to others.</w:t>
      </w:r>
    </w:p>
    <w:p w14:paraId="2E7E600E" w14:textId="004A4ABD" w:rsidR="00662D63" w:rsidRPr="00662D63" w:rsidRDefault="00662D63" w:rsidP="00365C5D">
      <w:pPr>
        <w:numPr>
          <w:ilvl w:val="0"/>
          <w:numId w:val="18"/>
        </w:numPr>
        <w:spacing w:after="0" w:line="240" w:lineRule="auto"/>
        <w:contextualSpacing/>
        <w:rPr>
          <w:rFonts w:ascii="Arial" w:eastAsiaTheme="minorHAnsi" w:hAnsi="Arial" w:cs="Arial"/>
          <w:sz w:val="18"/>
          <w:szCs w:val="18"/>
        </w:rPr>
      </w:pPr>
      <w:r w:rsidRPr="00662D63">
        <w:rPr>
          <w:rFonts w:ascii="Arial" w:eastAsiaTheme="minorHAnsi" w:hAnsi="Arial" w:cs="Arial"/>
          <w:sz w:val="18"/>
          <w:szCs w:val="18"/>
        </w:rPr>
        <w:t>Conventional — Conventional occupations frequently involve following set procedures and routines. These occupations can include working with data and details more than with ideas. Usually there is a clear line of authority to follow.</w:t>
      </w:r>
    </w:p>
    <w:p w14:paraId="15566CCF" w14:textId="4137C5BD" w:rsidR="007311EA" w:rsidRPr="007311EA" w:rsidRDefault="00662D63" w:rsidP="00662D63">
      <w:pPr>
        <w:numPr>
          <w:ilvl w:val="0"/>
          <w:numId w:val="18"/>
        </w:numPr>
        <w:spacing w:after="0" w:line="240" w:lineRule="auto"/>
        <w:contextualSpacing/>
        <w:rPr>
          <w:rFonts w:ascii="Arial" w:eastAsiaTheme="minorHAnsi" w:hAnsi="Arial" w:cs="Arial"/>
          <w:sz w:val="18"/>
          <w:szCs w:val="18"/>
        </w:rPr>
      </w:pPr>
      <w:r w:rsidRPr="00662D63">
        <w:rPr>
          <w:rFonts w:ascii="Arial" w:eastAsiaTheme="minorHAnsi" w:hAnsi="Arial" w:cs="Arial"/>
          <w:sz w:val="18"/>
          <w:szCs w:val="18"/>
        </w:rPr>
        <w:t>Realistic — Realistic occupations frequently involve work activities that include practical, hands-on problems and solutions. They often deal with plants, animals, and real-world materials like wood, tools, and machinery. Many of the occupations require working outside, and do not involve a lot of paperwork or working closely with others.</w:t>
      </w:r>
    </w:p>
    <w:p w14:paraId="2F98F5CD" w14:textId="77777777" w:rsidR="007311EA" w:rsidRPr="007311EA" w:rsidRDefault="007311EA" w:rsidP="007311EA">
      <w:pPr>
        <w:spacing w:before="240" w:after="0" w:line="240" w:lineRule="auto"/>
        <w:rPr>
          <w:rFonts w:ascii="Arial" w:hAnsi="Arial" w:cs="Arial"/>
          <w:sz w:val="18"/>
          <w:szCs w:val="18"/>
        </w:rPr>
      </w:pPr>
      <w:r w:rsidRPr="007311EA">
        <w:rPr>
          <w:rFonts w:ascii="Arial" w:hAnsi="Arial" w:cs="Arial"/>
          <w:b/>
          <w:bCs/>
          <w:sz w:val="18"/>
          <w:szCs w:val="18"/>
        </w:rPr>
        <w:t>Work Values:</w:t>
      </w:r>
      <w:r w:rsidRPr="007311EA">
        <w:rPr>
          <w:rFonts w:ascii="Arial" w:hAnsi="Arial" w:cs="Arial"/>
          <w:sz w:val="18"/>
          <w:szCs w:val="18"/>
        </w:rPr>
        <w:t xml:space="preserve"> </w:t>
      </w:r>
    </w:p>
    <w:p w14:paraId="4A311CB7" w14:textId="6B87EE1D" w:rsidR="005D7A5E" w:rsidRPr="005D7A5E" w:rsidRDefault="005D7A5E" w:rsidP="005D7A5E">
      <w:pPr>
        <w:numPr>
          <w:ilvl w:val="0"/>
          <w:numId w:val="12"/>
        </w:numPr>
        <w:spacing w:after="0" w:line="240" w:lineRule="auto"/>
        <w:contextualSpacing/>
        <w:rPr>
          <w:rFonts w:ascii="Arial" w:eastAsiaTheme="minorHAnsi" w:hAnsi="Arial" w:cs="Arial"/>
          <w:sz w:val="18"/>
          <w:szCs w:val="18"/>
        </w:rPr>
      </w:pPr>
      <w:bookmarkStart w:id="5" w:name="Check"/>
      <w:bookmarkEnd w:id="5"/>
      <w:r w:rsidRPr="005D7A5E">
        <w:rPr>
          <w:rFonts w:ascii="Arial" w:eastAsiaTheme="minorHAnsi" w:hAnsi="Arial" w:cs="Arial"/>
          <w:sz w:val="18"/>
          <w:szCs w:val="18"/>
        </w:rPr>
        <w:t>Relationships — Occupations that satisfy this work value allow employees to provide service to others and work with co-workers in a friendly non-competitive environment. Corresponding needs are Co-workers, Moral Values and Social Service.</w:t>
      </w:r>
    </w:p>
    <w:p w14:paraId="0E324979" w14:textId="19F5B80F" w:rsidR="007311EA" w:rsidRPr="007311EA" w:rsidRDefault="005D7A5E" w:rsidP="005D7A5E">
      <w:pPr>
        <w:numPr>
          <w:ilvl w:val="0"/>
          <w:numId w:val="12"/>
        </w:numPr>
        <w:spacing w:after="0" w:line="240" w:lineRule="auto"/>
        <w:contextualSpacing/>
        <w:rPr>
          <w:rFonts w:ascii="Arial" w:eastAsiaTheme="minorHAnsi" w:hAnsi="Arial" w:cs="Arial"/>
          <w:sz w:val="18"/>
          <w:szCs w:val="18"/>
        </w:rPr>
      </w:pPr>
      <w:r w:rsidRPr="005D7A5E">
        <w:rPr>
          <w:rFonts w:ascii="Arial" w:eastAsiaTheme="minorHAnsi" w:hAnsi="Arial" w:cs="Arial"/>
          <w:sz w:val="18"/>
          <w:szCs w:val="18"/>
        </w:rPr>
        <w:t>Support — Occupations that satisfy this work value offer supportive management that stands behind employees. Corresponding needs are Company Policies, Supervision: Human Relations and Supervision: Technical.</w:t>
      </w:r>
    </w:p>
    <w:p w14:paraId="3A3970C3" w14:textId="77777777" w:rsidR="007311EA" w:rsidRPr="007311EA" w:rsidRDefault="007311EA" w:rsidP="007311EA">
      <w:pPr>
        <w:spacing w:before="240" w:after="0" w:line="240" w:lineRule="auto"/>
        <w:rPr>
          <w:rFonts w:ascii="Arial" w:hAnsi="Arial" w:cs="Arial"/>
          <w:b/>
          <w:bCs/>
          <w:sz w:val="18"/>
          <w:szCs w:val="18"/>
        </w:rPr>
      </w:pPr>
      <w:r w:rsidRPr="007311EA">
        <w:rPr>
          <w:rFonts w:ascii="Arial" w:hAnsi="Arial" w:cs="Arial"/>
          <w:b/>
          <w:bCs/>
          <w:sz w:val="18"/>
          <w:szCs w:val="18"/>
        </w:rPr>
        <w:t>Approved Schools:</w:t>
      </w:r>
    </w:p>
    <w:p w14:paraId="48A7BF75" w14:textId="5620319E" w:rsidR="007311EA" w:rsidRPr="007311EA" w:rsidRDefault="007311EA" w:rsidP="007311EA">
      <w:pPr>
        <w:numPr>
          <w:ilvl w:val="0"/>
          <w:numId w:val="20"/>
        </w:numPr>
        <w:spacing w:after="0" w:line="240" w:lineRule="auto"/>
        <w:contextualSpacing/>
        <w:rPr>
          <w:rFonts w:ascii="Arial" w:eastAsiaTheme="minorHAnsi" w:hAnsi="Arial" w:cs="Arial"/>
          <w:sz w:val="18"/>
          <w:szCs w:val="18"/>
        </w:rPr>
      </w:pPr>
      <w:r w:rsidRPr="007311EA">
        <w:rPr>
          <w:rFonts w:ascii="Arial" w:eastAsiaTheme="minorHAnsi" w:hAnsi="Arial" w:cs="Arial"/>
          <w:sz w:val="18"/>
          <w:szCs w:val="18"/>
        </w:rPr>
        <w:t>Great Oaks Career Campuses-</w:t>
      </w:r>
      <w:r w:rsidR="0032427C" w:rsidRPr="00F16501">
        <w:rPr>
          <w:rFonts w:ascii="Arial" w:hAnsi="Arial" w:cs="Arial"/>
          <w:sz w:val="18"/>
          <w:szCs w:val="18"/>
        </w:rPr>
        <w:t>513</w:t>
      </w:r>
      <w:r w:rsidR="0032427C">
        <w:rPr>
          <w:rFonts w:ascii="Arial" w:hAnsi="Arial" w:cs="Arial"/>
          <w:sz w:val="18"/>
          <w:szCs w:val="18"/>
        </w:rPr>
        <w:t xml:space="preserve"> </w:t>
      </w:r>
      <w:r w:rsidR="0032427C" w:rsidRPr="00F16501">
        <w:rPr>
          <w:rFonts w:ascii="Arial" w:hAnsi="Arial" w:cs="Arial"/>
          <w:sz w:val="18"/>
          <w:szCs w:val="18"/>
        </w:rPr>
        <w:t>771</w:t>
      </w:r>
      <w:r w:rsidR="0032427C">
        <w:rPr>
          <w:rFonts w:ascii="Arial" w:hAnsi="Arial" w:cs="Arial"/>
          <w:sz w:val="18"/>
          <w:szCs w:val="18"/>
        </w:rPr>
        <w:t>-</w:t>
      </w:r>
      <w:r w:rsidR="0032427C" w:rsidRPr="00F16501">
        <w:rPr>
          <w:rFonts w:ascii="Arial" w:hAnsi="Arial" w:cs="Arial"/>
          <w:sz w:val="18"/>
          <w:szCs w:val="18"/>
        </w:rPr>
        <w:t>8840</w:t>
      </w:r>
    </w:p>
    <w:p w14:paraId="6668C471" w14:textId="64141D0C" w:rsidR="007311EA" w:rsidRPr="007311EA" w:rsidRDefault="00AC3313" w:rsidP="007311EA">
      <w:pPr>
        <w:numPr>
          <w:ilvl w:val="0"/>
          <w:numId w:val="20"/>
        </w:numPr>
        <w:spacing w:after="0" w:line="240" w:lineRule="auto"/>
        <w:contextualSpacing/>
        <w:rPr>
          <w:rFonts w:ascii="Arial" w:eastAsiaTheme="minorHAnsi" w:hAnsi="Arial" w:cs="Arial"/>
          <w:sz w:val="18"/>
          <w:szCs w:val="18"/>
        </w:rPr>
      </w:pPr>
      <w:r w:rsidRPr="003A1CCC">
        <w:rPr>
          <w:rFonts w:ascii="Arial" w:hAnsi="Arial" w:cs="Arial"/>
          <w:sz w:val="18"/>
          <w:szCs w:val="18"/>
        </w:rPr>
        <w:t>Mercy Neighborhood Ministries-</w:t>
      </w:r>
      <w:r w:rsidRPr="005630D6">
        <w:rPr>
          <w:rFonts w:ascii="Arial" w:hAnsi="Arial" w:cs="Arial"/>
          <w:sz w:val="18"/>
          <w:szCs w:val="18"/>
        </w:rPr>
        <w:t>513</w:t>
      </w:r>
      <w:r w:rsidR="0032427C">
        <w:rPr>
          <w:rFonts w:ascii="Arial" w:hAnsi="Arial" w:cs="Arial"/>
          <w:sz w:val="18"/>
          <w:szCs w:val="18"/>
        </w:rPr>
        <w:t xml:space="preserve"> </w:t>
      </w:r>
      <w:r w:rsidRPr="005630D6">
        <w:rPr>
          <w:rFonts w:ascii="Arial" w:hAnsi="Arial" w:cs="Arial"/>
          <w:sz w:val="18"/>
          <w:szCs w:val="18"/>
        </w:rPr>
        <w:t>751</w:t>
      </w:r>
      <w:r w:rsidR="0032427C">
        <w:rPr>
          <w:rFonts w:ascii="Arial" w:hAnsi="Arial" w:cs="Arial"/>
          <w:sz w:val="18"/>
          <w:szCs w:val="18"/>
        </w:rPr>
        <w:t>-</w:t>
      </w:r>
      <w:r w:rsidRPr="005630D6">
        <w:rPr>
          <w:rFonts w:ascii="Arial" w:hAnsi="Arial" w:cs="Arial"/>
          <w:sz w:val="18"/>
          <w:szCs w:val="18"/>
        </w:rPr>
        <w:t>2500</w:t>
      </w:r>
    </w:p>
    <w:p w14:paraId="0321E0F5" w14:textId="17AF99C8" w:rsidR="000D7774" w:rsidRPr="0069404B" w:rsidRDefault="007311EA" w:rsidP="0069404B">
      <w:pPr>
        <w:spacing w:after="0" w:line="240" w:lineRule="auto"/>
        <w:jc w:val="center"/>
        <w:rPr>
          <w:rFonts w:ascii="Arial" w:eastAsiaTheme="minorEastAsia" w:hAnsi="Arial" w:cs="Arial"/>
          <w:b/>
          <w:sz w:val="24"/>
          <w:szCs w:val="24"/>
        </w:rPr>
      </w:pPr>
      <w:r w:rsidRPr="007311EA">
        <w:rPr>
          <w:rFonts w:ascii="Arial" w:hAnsi="Arial" w:cs="Arial"/>
          <w:sz w:val="18"/>
          <w:szCs w:val="18"/>
        </w:rPr>
        <w:br w:type="page"/>
      </w:r>
      <w:r w:rsidR="0069404B" w:rsidRPr="0069404B">
        <w:rPr>
          <w:rFonts w:ascii="Arial" w:eastAsiaTheme="minorEastAsia" w:hAnsi="Arial" w:cs="Arial"/>
          <w:b/>
          <w:sz w:val="24"/>
          <w:szCs w:val="24"/>
        </w:rPr>
        <w:lastRenderedPageBreak/>
        <w:t>Receptionists and Information Clerks</w:t>
      </w:r>
      <w:r w:rsidR="000268BB">
        <w:rPr>
          <w:rFonts w:ascii="Arial" w:eastAsiaTheme="minorEastAsia" w:hAnsi="Arial" w:cs="Arial"/>
          <w:b/>
          <w:sz w:val="24"/>
          <w:szCs w:val="24"/>
        </w:rPr>
        <w:t xml:space="preserve"> </w:t>
      </w:r>
      <w:r w:rsidR="000268BB" w:rsidRPr="0069404B">
        <w:rPr>
          <w:rFonts w:ascii="Arial" w:eastAsiaTheme="minorEastAsia" w:hAnsi="Arial" w:cs="Arial"/>
          <w:b/>
          <w:sz w:val="24"/>
          <w:szCs w:val="24"/>
        </w:rPr>
        <w:t>43-4171.00</w:t>
      </w:r>
    </w:p>
    <w:p w14:paraId="2027A57C" w14:textId="77777777" w:rsidR="000268BB" w:rsidRPr="007311EA" w:rsidRDefault="007311EA" w:rsidP="000268BB">
      <w:pPr>
        <w:spacing w:before="240" w:after="0" w:line="240" w:lineRule="auto"/>
        <w:jc w:val="both"/>
        <w:rPr>
          <w:rFonts w:ascii="Arial" w:hAnsi="Arial" w:cs="Arial"/>
          <w:b/>
          <w:bCs/>
          <w:sz w:val="18"/>
          <w:szCs w:val="18"/>
        </w:rPr>
      </w:pPr>
      <w:r w:rsidRPr="007311EA">
        <w:rPr>
          <w:rFonts w:ascii="Arial" w:hAnsi="Arial" w:cs="Arial"/>
          <w:b/>
          <w:bCs/>
          <w:sz w:val="18"/>
          <w:szCs w:val="18"/>
        </w:rPr>
        <w:t>Minimum Educational Level:</w:t>
      </w:r>
      <w:r w:rsidR="000268BB" w:rsidRPr="007311EA">
        <w:rPr>
          <w:rFonts w:ascii="Arial" w:hAnsi="Arial" w:cs="Arial"/>
          <w:b/>
          <w:bCs/>
          <w:sz w:val="18"/>
          <w:szCs w:val="18"/>
        </w:rPr>
        <w:t xml:space="preserve"> </w:t>
      </w:r>
    </w:p>
    <w:p w14:paraId="2C043D46" w14:textId="3E5F3AF3" w:rsidR="000268BB" w:rsidRPr="007311EA" w:rsidRDefault="00135E8B" w:rsidP="000268BB">
      <w:pPr>
        <w:numPr>
          <w:ilvl w:val="0"/>
          <w:numId w:val="19"/>
        </w:numPr>
        <w:spacing w:after="0" w:line="240" w:lineRule="auto"/>
        <w:contextualSpacing/>
        <w:jc w:val="both"/>
        <w:rPr>
          <w:rFonts w:ascii="Arial" w:eastAsiaTheme="minorHAnsi" w:hAnsi="Arial" w:cs="Arial"/>
          <w:b/>
          <w:bCs/>
          <w:sz w:val="18"/>
          <w:szCs w:val="18"/>
        </w:rPr>
      </w:pPr>
      <w:r w:rsidRPr="003A1CCC">
        <w:rPr>
          <w:rFonts w:ascii="Arial" w:hAnsi="Arial" w:cs="Arial"/>
          <w:sz w:val="18"/>
          <w:szCs w:val="18"/>
        </w:rPr>
        <w:t>High school diploma or equivalent</w:t>
      </w:r>
    </w:p>
    <w:p w14:paraId="39AF6BE4" w14:textId="77777777" w:rsidR="007311EA" w:rsidRPr="007311EA" w:rsidRDefault="007311EA" w:rsidP="000268BB">
      <w:pPr>
        <w:spacing w:before="240" w:after="0" w:line="240" w:lineRule="auto"/>
        <w:jc w:val="both"/>
        <w:rPr>
          <w:rFonts w:ascii="Arial" w:hAnsi="Arial" w:cs="Arial"/>
          <w:b/>
          <w:bCs/>
          <w:sz w:val="18"/>
          <w:szCs w:val="18"/>
        </w:rPr>
      </w:pPr>
      <w:r w:rsidRPr="007311EA">
        <w:rPr>
          <w:rFonts w:ascii="Arial" w:hAnsi="Arial" w:cs="Arial"/>
          <w:b/>
          <w:bCs/>
          <w:sz w:val="18"/>
          <w:szCs w:val="18"/>
        </w:rPr>
        <w:t>Wages:</w:t>
      </w:r>
    </w:p>
    <w:p w14:paraId="19CACBEB" w14:textId="78271235" w:rsidR="007311EA" w:rsidRPr="00EF317F" w:rsidRDefault="007311EA" w:rsidP="00EF317F">
      <w:pPr>
        <w:pStyle w:val="ListParagraph"/>
        <w:numPr>
          <w:ilvl w:val="0"/>
          <w:numId w:val="19"/>
        </w:numPr>
        <w:spacing w:after="0" w:line="240" w:lineRule="auto"/>
        <w:rPr>
          <w:rFonts w:ascii="Arial" w:hAnsi="Arial" w:cs="Arial"/>
          <w:i/>
          <w:iCs/>
          <w:sz w:val="16"/>
          <w:szCs w:val="16"/>
        </w:rPr>
      </w:pPr>
      <w:r w:rsidRPr="00EF317F">
        <w:rPr>
          <w:rFonts w:ascii="Arial" w:hAnsi="Arial" w:cs="Arial"/>
          <w:sz w:val="18"/>
          <w:szCs w:val="18"/>
        </w:rPr>
        <w:t xml:space="preserve">Cincinnati, OH-KY-IN: Workers on average earn </w:t>
      </w:r>
      <w:r w:rsidR="000268BB" w:rsidRPr="00EF317F">
        <w:rPr>
          <w:rFonts w:ascii="Arial" w:hAnsi="Arial" w:cs="Arial"/>
          <w:sz w:val="18"/>
          <w:szCs w:val="18"/>
        </w:rPr>
        <w:t>$</w:t>
      </w:r>
      <w:r w:rsidR="005F4FB5">
        <w:rPr>
          <w:rFonts w:ascii="Arial" w:hAnsi="Arial" w:cs="Arial"/>
          <w:sz w:val="18"/>
          <w:szCs w:val="18"/>
        </w:rPr>
        <w:t>28</w:t>
      </w:r>
      <w:r w:rsidR="000268BB" w:rsidRPr="00EF317F">
        <w:rPr>
          <w:rFonts w:ascii="Arial" w:hAnsi="Arial" w:cs="Arial"/>
          <w:sz w:val="18"/>
          <w:szCs w:val="18"/>
        </w:rPr>
        <w:t>,</w:t>
      </w:r>
      <w:r w:rsidR="005F4FB5">
        <w:rPr>
          <w:rFonts w:ascii="Arial" w:hAnsi="Arial" w:cs="Arial"/>
          <w:sz w:val="18"/>
          <w:szCs w:val="18"/>
        </w:rPr>
        <w:t>630</w:t>
      </w:r>
      <w:r w:rsidR="000268BB" w:rsidRPr="00EF317F">
        <w:rPr>
          <w:rFonts w:ascii="Arial" w:hAnsi="Arial" w:cs="Arial"/>
          <w:sz w:val="18"/>
          <w:szCs w:val="18"/>
        </w:rPr>
        <w:t>, 10% of workers earn $</w:t>
      </w:r>
      <w:r w:rsidR="002838D3">
        <w:rPr>
          <w:rFonts w:ascii="Arial" w:hAnsi="Arial" w:cs="Arial"/>
          <w:sz w:val="18"/>
          <w:szCs w:val="18"/>
        </w:rPr>
        <w:t>19</w:t>
      </w:r>
      <w:r w:rsidR="000268BB" w:rsidRPr="00EF317F">
        <w:rPr>
          <w:rFonts w:ascii="Arial" w:hAnsi="Arial" w:cs="Arial"/>
          <w:sz w:val="18"/>
          <w:szCs w:val="18"/>
        </w:rPr>
        <w:t>,</w:t>
      </w:r>
      <w:r w:rsidR="002838D3">
        <w:rPr>
          <w:rFonts w:ascii="Arial" w:hAnsi="Arial" w:cs="Arial"/>
          <w:sz w:val="18"/>
          <w:szCs w:val="18"/>
        </w:rPr>
        <w:t>530</w:t>
      </w:r>
      <w:r w:rsidR="000268BB" w:rsidRPr="00EF317F">
        <w:rPr>
          <w:rFonts w:ascii="Arial" w:hAnsi="Arial" w:cs="Arial"/>
          <w:sz w:val="18"/>
          <w:szCs w:val="18"/>
        </w:rPr>
        <w:t xml:space="preserve"> or less, 10% of workers earn $</w:t>
      </w:r>
      <w:r w:rsidR="00BE61FD">
        <w:rPr>
          <w:rFonts w:ascii="Arial" w:hAnsi="Arial" w:cs="Arial"/>
          <w:sz w:val="18"/>
          <w:szCs w:val="18"/>
        </w:rPr>
        <w:t>41</w:t>
      </w:r>
      <w:r w:rsidR="000268BB" w:rsidRPr="00EF317F">
        <w:rPr>
          <w:rFonts w:ascii="Arial" w:hAnsi="Arial" w:cs="Arial"/>
          <w:sz w:val="18"/>
          <w:szCs w:val="18"/>
        </w:rPr>
        <w:t>,</w:t>
      </w:r>
      <w:r w:rsidR="00FA7CAA">
        <w:rPr>
          <w:rFonts w:ascii="Arial" w:hAnsi="Arial" w:cs="Arial"/>
          <w:sz w:val="18"/>
          <w:szCs w:val="18"/>
        </w:rPr>
        <w:t>950</w:t>
      </w:r>
      <w:r w:rsidR="000268BB" w:rsidRPr="00EF317F">
        <w:rPr>
          <w:rFonts w:ascii="Arial" w:hAnsi="Arial" w:cs="Arial"/>
          <w:sz w:val="18"/>
          <w:szCs w:val="18"/>
        </w:rPr>
        <w:t xml:space="preserve"> or more.</w:t>
      </w:r>
    </w:p>
    <w:p w14:paraId="13FDB1CB" w14:textId="77777777" w:rsidR="000268BB" w:rsidRPr="007311EA" w:rsidRDefault="000268BB" w:rsidP="000268BB">
      <w:pPr>
        <w:spacing w:after="0" w:line="240" w:lineRule="auto"/>
        <w:ind w:firstLine="360"/>
        <w:rPr>
          <w:rFonts w:ascii="Arial" w:hAnsi="Arial" w:cs="Arial"/>
          <w:sz w:val="18"/>
          <w:szCs w:val="18"/>
        </w:rPr>
      </w:pPr>
      <w:r w:rsidRPr="007311EA">
        <w:rPr>
          <w:rFonts w:ascii="Arial" w:hAnsi="Arial" w:cs="Arial"/>
          <w:i/>
          <w:iCs/>
          <w:sz w:val="16"/>
          <w:szCs w:val="16"/>
        </w:rPr>
        <w:t>Source: Bureau of Labor Statistics 2019 wage data external site.</w:t>
      </w:r>
    </w:p>
    <w:p w14:paraId="069A6DCD" w14:textId="77777777" w:rsidR="000268BB" w:rsidRPr="007311EA" w:rsidRDefault="007311EA" w:rsidP="000268BB">
      <w:pPr>
        <w:spacing w:before="240" w:after="0" w:line="240" w:lineRule="auto"/>
        <w:rPr>
          <w:rFonts w:ascii="Arial" w:hAnsi="Arial" w:cs="Arial"/>
          <w:b/>
          <w:bCs/>
          <w:sz w:val="18"/>
          <w:szCs w:val="18"/>
        </w:rPr>
      </w:pPr>
      <w:r w:rsidRPr="007311EA">
        <w:rPr>
          <w:rFonts w:ascii="Arial" w:hAnsi="Arial" w:cs="Arial"/>
          <w:b/>
          <w:bCs/>
          <w:sz w:val="18"/>
          <w:szCs w:val="18"/>
        </w:rPr>
        <w:t xml:space="preserve">Job Growth: </w:t>
      </w:r>
    </w:p>
    <w:p w14:paraId="6D72F5A9" w14:textId="38A9D98B" w:rsidR="000268BB" w:rsidRPr="007311EA" w:rsidRDefault="000268BB" w:rsidP="000268BB">
      <w:pPr>
        <w:numPr>
          <w:ilvl w:val="0"/>
          <w:numId w:val="12"/>
        </w:numPr>
        <w:spacing w:after="0" w:line="240" w:lineRule="auto"/>
        <w:contextualSpacing/>
        <w:rPr>
          <w:rFonts w:ascii="Arial" w:eastAsiaTheme="minorHAnsi" w:hAnsi="Arial" w:cs="Arial"/>
          <w:sz w:val="18"/>
          <w:szCs w:val="18"/>
        </w:rPr>
      </w:pPr>
      <w:r w:rsidRPr="007311EA">
        <w:rPr>
          <w:rFonts w:ascii="Arial" w:eastAsiaTheme="minorHAnsi" w:hAnsi="Arial" w:cs="Arial"/>
          <w:sz w:val="18"/>
          <w:szCs w:val="18"/>
        </w:rPr>
        <w:t xml:space="preserve">Employment — (2018) </w:t>
      </w:r>
      <w:r w:rsidR="00B5742D">
        <w:rPr>
          <w:rFonts w:ascii="Arial" w:eastAsiaTheme="minorHAnsi" w:hAnsi="Arial" w:cs="Arial"/>
          <w:sz w:val="18"/>
          <w:szCs w:val="18"/>
        </w:rPr>
        <w:t>34</w:t>
      </w:r>
      <w:r w:rsidRPr="007311EA">
        <w:rPr>
          <w:rFonts w:ascii="Arial" w:eastAsiaTheme="minorHAnsi" w:hAnsi="Arial" w:cs="Arial"/>
          <w:sz w:val="18"/>
          <w:szCs w:val="18"/>
        </w:rPr>
        <w:t>,</w:t>
      </w:r>
      <w:r>
        <w:rPr>
          <w:rFonts w:ascii="Arial" w:eastAsiaTheme="minorHAnsi" w:hAnsi="Arial" w:cs="Arial"/>
          <w:sz w:val="18"/>
          <w:szCs w:val="18"/>
        </w:rPr>
        <w:t>3</w:t>
      </w:r>
      <w:r w:rsidR="00A26C52">
        <w:rPr>
          <w:rFonts w:ascii="Arial" w:eastAsiaTheme="minorHAnsi" w:hAnsi="Arial" w:cs="Arial"/>
          <w:sz w:val="18"/>
          <w:szCs w:val="18"/>
        </w:rPr>
        <w:t>70</w:t>
      </w:r>
      <w:r w:rsidRPr="007311EA">
        <w:rPr>
          <w:rFonts w:ascii="Arial" w:eastAsiaTheme="minorHAnsi" w:hAnsi="Arial" w:cs="Arial"/>
          <w:sz w:val="18"/>
          <w:szCs w:val="18"/>
        </w:rPr>
        <w:t xml:space="preserve"> employees</w:t>
      </w:r>
    </w:p>
    <w:p w14:paraId="6E474A54" w14:textId="3949D300" w:rsidR="000268BB" w:rsidRPr="007311EA" w:rsidRDefault="000268BB" w:rsidP="000268BB">
      <w:pPr>
        <w:numPr>
          <w:ilvl w:val="0"/>
          <w:numId w:val="12"/>
        </w:numPr>
        <w:spacing w:after="0" w:line="240" w:lineRule="auto"/>
        <w:contextualSpacing/>
        <w:rPr>
          <w:rFonts w:ascii="Arial" w:eastAsiaTheme="minorHAnsi" w:hAnsi="Arial" w:cs="Arial"/>
          <w:sz w:val="18"/>
          <w:szCs w:val="18"/>
        </w:rPr>
      </w:pPr>
      <w:r w:rsidRPr="007311EA">
        <w:rPr>
          <w:rFonts w:ascii="Arial" w:eastAsiaTheme="minorHAnsi" w:hAnsi="Arial" w:cs="Arial"/>
          <w:sz w:val="18"/>
          <w:szCs w:val="18"/>
        </w:rPr>
        <w:t xml:space="preserve">Projected employment — (2028) </w:t>
      </w:r>
      <w:r w:rsidR="00A26C52">
        <w:rPr>
          <w:rFonts w:ascii="Arial" w:eastAsiaTheme="minorHAnsi" w:hAnsi="Arial" w:cs="Arial"/>
          <w:sz w:val="18"/>
          <w:szCs w:val="18"/>
        </w:rPr>
        <w:t>34</w:t>
      </w:r>
      <w:r w:rsidRPr="007311EA">
        <w:rPr>
          <w:rFonts w:ascii="Arial" w:eastAsiaTheme="minorHAnsi" w:hAnsi="Arial" w:cs="Arial"/>
          <w:sz w:val="18"/>
          <w:szCs w:val="18"/>
        </w:rPr>
        <w:t>,</w:t>
      </w:r>
      <w:r>
        <w:rPr>
          <w:rFonts w:ascii="Arial" w:eastAsiaTheme="minorHAnsi" w:hAnsi="Arial" w:cs="Arial"/>
          <w:sz w:val="18"/>
          <w:szCs w:val="18"/>
        </w:rPr>
        <w:t>7</w:t>
      </w:r>
      <w:r w:rsidR="0066370B">
        <w:rPr>
          <w:rFonts w:ascii="Arial" w:eastAsiaTheme="minorHAnsi" w:hAnsi="Arial" w:cs="Arial"/>
          <w:sz w:val="18"/>
          <w:szCs w:val="18"/>
        </w:rPr>
        <w:t>5</w:t>
      </w:r>
      <w:r>
        <w:rPr>
          <w:rFonts w:ascii="Arial" w:eastAsiaTheme="minorHAnsi" w:hAnsi="Arial" w:cs="Arial"/>
          <w:sz w:val="18"/>
          <w:szCs w:val="18"/>
        </w:rPr>
        <w:t>0</w:t>
      </w:r>
      <w:r w:rsidRPr="007311EA">
        <w:rPr>
          <w:rFonts w:ascii="Arial" w:eastAsiaTheme="minorHAnsi" w:hAnsi="Arial" w:cs="Arial"/>
          <w:sz w:val="18"/>
          <w:szCs w:val="18"/>
        </w:rPr>
        <w:t xml:space="preserve"> employees</w:t>
      </w:r>
    </w:p>
    <w:p w14:paraId="3FFB751F" w14:textId="3E899843" w:rsidR="000268BB" w:rsidRPr="007311EA" w:rsidRDefault="000268BB" w:rsidP="000268BB">
      <w:pPr>
        <w:numPr>
          <w:ilvl w:val="0"/>
          <w:numId w:val="12"/>
        </w:numPr>
        <w:spacing w:after="0" w:line="240" w:lineRule="auto"/>
        <w:contextualSpacing/>
        <w:rPr>
          <w:rFonts w:ascii="Arial" w:eastAsiaTheme="minorHAnsi" w:hAnsi="Arial" w:cs="Arial"/>
          <w:sz w:val="18"/>
          <w:szCs w:val="18"/>
        </w:rPr>
      </w:pPr>
      <w:r w:rsidRPr="007311EA">
        <w:rPr>
          <w:rFonts w:ascii="Arial" w:eastAsiaTheme="minorHAnsi" w:hAnsi="Arial" w:cs="Arial"/>
          <w:sz w:val="18"/>
          <w:szCs w:val="18"/>
        </w:rPr>
        <w:t xml:space="preserve">Projected growth — (2018-2028) </w:t>
      </w:r>
      <w:r w:rsidR="0066370B">
        <w:rPr>
          <w:rFonts w:ascii="Arial" w:eastAsiaTheme="minorHAnsi" w:hAnsi="Arial" w:cs="Arial"/>
          <w:sz w:val="18"/>
          <w:szCs w:val="18"/>
        </w:rPr>
        <w:t>1</w:t>
      </w:r>
      <w:r w:rsidRPr="007311EA">
        <w:rPr>
          <w:rFonts w:ascii="Arial" w:eastAsiaTheme="minorHAnsi" w:hAnsi="Arial" w:cs="Arial"/>
          <w:sz w:val="18"/>
          <w:szCs w:val="18"/>
        </w:rPr>
        <w:t>%</w:t>
      </w:r>
    </w:p>
    <w:p w14:paraId="2CC902CD" w14:textId="1B2B16E0" w:rsidR="000268BB" w:rsidRPr="007311EA" w:rsidRDefault="000268BB" w:rsidP="000268BB">
      <w:pPr>
        <w:numPr>
          <w:ilvl w:val="0"/>
          <w:numId w:val="12"/>
        </w:numPr>
        <w:spacing w:after="0" w:line="240" w:lineRule="auto"/>
        <w:contextualSpacing/>
        <w:rPr>
          <w:rFonts w:ascii="Arial" w:eastAsiaTheme="minorHAnsi" w:hAnsi="Arial" w:cs="Arial"/>
          <w:sz w:val="18"/>
          <w:szCs w:val="18"/>
        </w:rPr>
      </w:pPr>
      <w:r w:rsidRPr="007311EA">
        <w:rPr>
          <w:rFonts w:ascii="Arial" w:eastAsiaTheme="minorHAnsi" w:hAnsi="Arial" w:cs="Arial"/>
          <w:sz w:val="18"/>
          <w:szCs w:val="18"/>
        </w:rPr>
        <w:t xml:space="preserve">Projected annual job openings — (2018-2028) </w:t>
      </w:r>
      <w:r w:rsidR="002A29A5">
        <w:rPr>
          <w:rFonts w:ascii="Arial" w:eastAsiaTheme="minorHAnsi" w:hAnsi="Arial" w:cs="Arial"/>
          <w:sz w:val="18"/>
          <w:szCs w:val="18"/>
        </w:rPr>
        <w:t>4</w:t>
      </w:r>
      <w:r w:rsidRPr="007311EA">
        <w:rPr>
          <w:rFonts w:ascii="Arial" w:eastAsiaTheme="minorHAnsi" w:hAnsi="Arial" w:cs="Arial"/>
          <w:sz w:val="18"/>
          <w:szCs w:val="18"/>
        </w:rPr>
        <w:t>,</w:t>
      </w:r>
      <w:r w:rsidR="002A29A5">
        <w:rPr>
          <w:rFonts w:ascii="Arial" w:eastAsiaTheme="minorHAnsi" w:hAnsi="Arial" w:cs="Arial"/>
          <w:sz w:val="18"/>
          <w:szCs w:val="18"/>
        </w:rPr>
        <w:t>680</w:t>
      </w:r>
    </w:p>
    <w:p w14:paraId="367D3276" w14:textId="77777777" w:rsidR="007311EA" w:rsidRPr="007311EA" w:rsidRDefault="000268BB" w:rsidP="000268BB">
      <w:pPr>
        <w:spacing w:after="0" w:line="240" w:lineRule="auto"/>
        <w:ind w:left="360"/>
        <w:rPr>
          <w:rFonts w:ascii="Arial" w:hAnsi="Arial" w:cs="Arial"/>
          <w:sz w:val="18"/>
          <w:szCs w:val="18"/>
        </w:rPr>
      </w:pPr>
      <w:r w:rsidRPr="007311EA">
        <w:rPr>
          <w:rFonts w:ascii="Arial" w:hAnsi="Arial" w:cs="Arial"/>
          <w:i/>
          <w:iCs/>
          <w:sz w:val="16"/>
          <w:szCs w:val="16"/>
        </w:rPr>
        <w:t>Source: Projections Central 2018-2028 long-term projections external site. "Projected growth" represents the estimated change in total employment over the projections period. "Projected annual job openings" represent openings due to growth and replacement.</w:t>
      </w:r>
    </w:p>
    <w:p w14:paraId="7C05B759" w14:textId="77777777" w:rsidR="000268BB" w:rsidRPr="007311EA" w:rsidRDefault="000268BB" w:rsidP="000268BB">
      <w:pPr>
        <w:spacing w:before="240" w:after="0" w:line="240" w:lineRule="auto"/>
        <w:rPr>
          <w:rFonts w:ascii="Arial" w:hAnsi="Arial" w:cs="Arial"/>
          <w:b/>
          <w:bCs/>
          <w:sz w:val="18"/>
          <w:szCs w:val="18"/>
        </w:rPr>
      </w:pPr>
      <w:r w:rsidRPr="007311EA">
        <w:rPr>
          <w:rFonts w:ascii="Arial" w:hAnsi="Arial" w:cs="Arial"/>
          <w:b/>
          <w:bCs/>
          <w:sz w:val="18"/>
          <w:szCs w:val="18"/>
        </w:rPr>
        <w:t xml:space="preserve">Occupational Tasks: </w:t>
      </w:r>
    </w:p>
    <w:p w14:paraId="6E551EF9" w14:textId="75C897CB" w:rsidR="0037462B" w:rsidRPr="0037462B" w:rsidRDefault="0037462B" w:rsidP="0037462B">
      <w:pPr>
        <w:numPr>
          <w:ilvl w:val="0"/>
          <w:numId w:val="12"/>
        </w:numPr>
        <w:spacing w:after="0" w:line="240" w:lineRule="auto"/>
        <w:contextualSpacing/>
        <w:rPr>
          <w:rFonts w:ascii="Arial" w:eastAsiaTheme="minorHAnsi" w:hAnsi="Arial" w:cs="Arial"/>
          <w:sz w:val="18"/>
          <w:szCs w:val="18"/>
        </w:rPr>
      </w:pPr>
      <w:r w:rsidRPr="0037462B">
        <w:rPr>
          <w:rFonts w:ascii="Arial" w:eastAsiaTheme="minorHAnsi" w:hAnsi="Arial" w:cs="Arial"/>
          <w:sz w:val="18"/>
          <w:szCs w:val="18"/>
        </w:rPr>
        <w:t>Operate telephone switchboard to answer, screen, or forward calls, providing information, taking messages, or scheduling appointments.</w:t>
      </w:r>
    </w:p>
    <w:p w14:paraId="4D9B4AE6" w14:textId="7374327E" w:rsidR="0037462B" w:rsidRPr="0037462B" w:rsidRDefault="0037462B" w:rsidP="0037462B">
      <w:pPr>
        <w:numPr>
          <w:ilvl w:val="0"/>
          <w:numId w:val="12"/>
        </w:numPr>
        <w:spacing w:after="0" w:line="240" w:lineRule="auto"/>
        <w:contextualSpacing/>
        <w:rPr>
          <w:rFonts w:ascii="Arial" w:eastAsiaTheme="minorHAnsi" w:hAnsi="Arial" w:cs="Arial"/>
          <w:sz w:val="18"/>
          <w:szCs w:val="18"/>
        </w:rPr>
      </w:pPr>
      <w:r w:rsidRPr="0037462B">
        <w:rPr>
          <w:rFonts w:ascii="Arial" w:eastAsiaTheme="minorHAnsi" w:hAnsi="Arial" w:cs="Arial"/>
          <w:sz w:val="18"/>
          <w:szCs w:val="18"/>
        </w:rPr>
        <w:t>Greet persons entering establishment, determine nature and purpose of visit, and direct or escort them to specific destinations.</w:t>
      </w:r>
    </w:p>
    <w:p w14:paraId="4F6AF2A0" w14:textId="3547E4EC" w:rsidR="0037462B" w:rsidRPr="0037462B" w:rsidRDefault="0037462B" w:rsidP="00882420">
      <w:pPr>
        <w:numPr>
          <w:ilvl w:val="0"/>
          <w:numId w:val="12"/>
        </w:numPr>
        <w:spacing w:after="0" w:line="240" w:lineRule="auto"/>
        <w:contextualSpacing/>
        <w:rPr>
          <w:rFonts w:ascii="Arial" w:eastAsiaTheme="minorHAnsi" w:hAnsi="Arial" w:cs="Arial"/>
          <w:sz w:val="18"/>
          <w:szCs w:val="18"/>
        </w:rPr>
      </w:pPr>
      <w:r w:rsidRPr="0037462B">
        <w:rPr>
          <w:rFonts w:ascii="Arial" w:eastAsiaTheme="minorHAnsi" w:hAnsi="Arial" w:cs="Arial"/>
          <w:sz w:val="18"/>
          <w:szCs w:val="18"/>
        </w:rPr>
        <w:t>Schedule appointments and maintain and update appointment calendars.</w:t>
      </w:r>
    </w:p>
    <w:p w14:paraId="4D63D472" w14:textId="2477E6D2" w:rsidR="0037462B" w:rsidRPr="0037462B" w:rsidRDefault="0037462B" w:rsidP="00882420">
      <w:pPr>
        <w:numPr>
          <w:ilvl w:val="0"/>
          <w:numId w:val="12"/>
        </w:numPr>
        <w:spacing w:after="0" w:line="240" w:lineRule="auto"/>
        <w:contextualSpacing/>
        <w:rPr>
          <w:rFonts w:ascii="Arial" w:eastAsiaTheme="minorHAnsi" w:hAnsi="Arial" w:cs="Arial"/>
          <w:sz w:val="18"/>
          <w:szCs w:val="18"/>
        </w:rPr>
      </w:pPr>
      <w:r w:rsidRPr="0037462B">
        <w:rPr>
          <w:rFonts w:ascii="Arial" w:eastAsiaTheme="minorHAnsi" w:hAnsi="Arial" w:cs="Arial"/>
          <w:sz w:val="18"/>
          <w:szCs w:val="18"/>
        </w:rPr>
        <w:t>Hear and resolve complaints from customers or the public.</w:t>
      </w:r>
    </w:p>
    <w:p w14:paraId="07B5090B" w14:textId="0CD63D65" w:rsidR="0037462B" w:rsidRPr="0037462B" w:rsidRDefault="0037462B" w:rsidP="00882420">
      <w:pPr>
        <w:numPr>
          <w:ilvl w:val="0"/>
          <w:numId w:val="12"/>
        </w:numPr>
        <w:spacing w:after="0" w:line="240" w:lineRule="auto"/>
        <w:contextualSpacing/>
        <w:rPr>
          <w:rFonts w:ascii="Arial" w:eastAsiaTheme="minorHAnsi" w:hAnsi="Arial" w:cs="Arial"/>
          <w:sz w:val="18"/>
          <w:szCs w:val="18"/>
        </w:rPr>
      </w:pPr>
      <w:r w:rsidRPr="0037462B">
        <w:rPr>
          <w:rFonts w:ascii="Arial" w:eastAsiaTheme="minorHAnsi" w:hAnsi="Arial" w:cs="Arial"/>
          <w:sz w:val="18"/>
          <w:szCs w:val="18"/>
        </w:rPr>
        <w:t>File and maintain records.</w:t>
      </w:r>
    </w:p>
    <w:p w14:paraId="79D35677" w14:textId="68890FA4" w:rsidR="0037462B" w:rsidRPr="0037462B" w:rsidRDefault="0037462B" w:rsidP="00882420">
      <w:pPr>
        <w:numPr>
          <w:ilvl w:val="0"/>
          <w:numId w:val="12"/>
        </w:numPr>
        <w:spacing w:after="0" w:line="240" w:lineRule="auto"/>
        <w:contextualSpacing/>
        <w:rPr>
          <w:rFonts w:ascii="Arial" w:eastAsiaTheme="minorHAnsi" w:hAnsi="Arial" w:cs="Arial"/>
          <w:sz w:val="18"/>
          <w:szCs w:val="18"/>
        </w:rPr>
      </w:pPr>
      <w:r w:rsidRPr="0037462B">
        <w:rPr>
          <w:rFonts w:ascii="Arial" w:eastAsiaTheme="minorHAnsi" w:hAnsi="Arial" w:cs="Arial"/>
          <w:sz w:val="18"/>
          <w:szCs w:val="18"/>
        </w:rPr>
        <w:t>Receive payment and record receipts for services.</w:t>
      </w:r>
    </w:p>
    <w:p w14:paraId="6007FEE5" w14:textId="33D0F1ED" w:rsidR="0037462B" w:rsidRPr="0037462B" w:rsidRDefault="0037462B" w:rsidP="00882420">
      <w:pPr>
        <w:numPr>
          <w:ilvl w:val="0"/>
          <w:numId w:val="12"/>
        </w:numPr>
        <w:spacing w:after="0" w:line="240" w:lineRule="auto"/>
        <w:contextualSpacing/>
        <w:rPr>
          <w:rFonts w:ascii="Arial" w:eastAsiaTheme="minorHAnsi" w:hAnsi="Arial" w:cs="Arial"/>
          <w:sz w:val="18"/>
          <w:szCs w:val="18"/>
        </w:rPr>
      </w:pPr>
      <w:r w:rsidRPr="0037462B">
        <w:rPr>
          <w:rFonts w:ascii="Arial" w:eastAsiaTheme="minorHAnsi" w:hAnsi="Arial" w:cs="Arial"/>
          <w:sz w:val="18"/>
          <w:szCs w:val="18"/>
        </w:rPr>
        <w:t>Perform administrative support tasks, such as proofreading, transcribing handwritten information, or operating calculators or computers to work with pay records, invoices, balance sheets, or other documents.</w:t>
      </w:r>
    </w:p>
    <w:p w14:paraId="4D0E12AB" w14:textId="304699E5" w:rsidR="0037462B" w:rsidRPr="0037462B" w:rsidRDefault="0037462B" w:rsidP="00882420">
      <w:pPr>
        <w:numPr>
          <w:ilvl w:val="0"/>
          <w:numId w:val="12"/>
        </w:numPr>
        <w:spacing w:after="0" w:line="240" w:lineRule="auto"/>
        <w:contextualSpacing/>
        <w:rPr>
          <w:rFonts w:ascii="Arial" w:eastAsiaTheme="minorHAnsi" w:hAnsi="Arial" w:cs="Arial"/>
          <w:sz w:val="18"/>
          <w:szCs w:val="18"/>
        </w:rPr>
      </w:pPr>
      <w:r w:rsidRPr="0037462B">
        <w:rPr>
          <w:rFonts w:ascii="Arial" w:eastAsiaTheme="minorHAnsi" w:hAnsi="Arial" w:cs="Arial"/>
          <w:sz w:val="18"/>
          <w:szCs w:val="18"/>
        </w:rPr>
        <w:t>Transmit information or documents to customers, using computer, mail, or facsimile machine.</w:t>
      </w:r>
    </w:p>
    <w:p w14:paraId="01469139" w14:textId="1154D5F3" w:rsidR="0037462B" w:rsidRPr="0037462B" w:rsidRDefault="0037462B" w:rsidP="00882420">
      <w:pPr>
        <w:numPr>
          <w:ilvl w:val="0"/>
          <w:numId w:val="12"/>
        </w:numPr>
        <w:spacing w:after="0" w:line="240" w:lineRule="auto"/>
        <w:contextualSpacing/>
        <w:rPr>
          <w:rFonts w:ascii="Arial" w:eastAsiaTheme="minorHAnsi" w:hAnsi="Arial" w:cs="Arial"/>
          <w:sz w:val="18"/>
          <w:szCs w:val="18"/>
        </w:rPr>
      </w:pPr>
      <w:r w:rsidRPr="0037462B">
        <w:rPr>
          <w:rFonts w:ascii="Arial" w:eastAsiaTheme="minorHAnsi" w:hAnsi="Arial" w:cs="Arial"/>
          <w:sz w:val="18"/>
          <w:szCs w:val="18"/>
        </w:rPr>
        <w:t>Analyze data to determine answers to questions from customers or members of the public.</w:t>
      </w:r>
    </w:p>
    <w:p w14:paraId="5FC34922" w14:textId="52385149" w:rsidR="0037462B" w:rsidRPr="00882420" w:rsidRDefault="0037462B" w:rsidP="005630D6">
      <w:pPr>
        <w:numPr>
          <w:ilvl w:val="0"/>
          <w:numId w:val="12"/>
        </w:numPr>
        <w:spacing w:after="0" w:line="240" w:lineRule="auto"/>
        <w:contextualSpacing/>
        <w:rPr>
          <w:rFonts w:ascii="Arial" w:eastAsiaTheme="minorHAnsi" w:hAnsi="Arial" w:cs="Arial"/>
          <w:sz w:val="18"/>
          <w:szCs w:val="18"/>
        </w:rPr>
      </w:pPr>
      <w:r w:rsidRPr="00882420">
        <w:rPr>
          <w:rFonts w:ascii="Arial" w:eastAsiaTheme="minorHAnsi" w:hAnsi="Arial" w:cs="Arial"/>
          <w:sz w:val="18"/>
          <w:szCs w:val="18"/>
        </w:rPr>
        <w:t>Collect, sort, distribute, or prepare mail, messages, or courier deliveries.</w:t>
      </w:r>
    </w:p>
    <w:p w14:paraId="305DA4FB" w14:textId="77777777" w:rsidR="000268BB" w:rsidRPr="007311EA" w:rsidRDefault="000268BB" w:rsidP="000268BB">
      <w:pPr>
        <w:spacing w:before="240" w:after="0" w:line="240" w:lineRule="auto"/>
        <w:rPr>
          <w:rFonts w:ascii="Arial" w:hAnsi="Arial" w:cs="Arial"/>
          <w:b/>
          <w:bCs/>
          <w:sz w:val="18"/>
          <w:szCs w:val="18"/>
        </w:rPr>
      </w:pPr>
      <w:r w:rsidRPr="007311EA">
        <w:rPr>
          <w:rFonts w:ascii="Arial" w:hAnsi="Arial" w:cs="Arial"/>
          <w:b/>
          <w:bCs/>
          <w:sz w:val="18"/>
          <w:szCs w:val="18"/>
        </w:rPr>
        <w:t xml:space="preserve">Occupational Interests: </w:t>
      </w:r>
    </w:p>
    <w:p w14:paraId="5C6F05BB" w14:textId="0EF0A94E" w:rsidR="0037548E" w:rsidRPr="0037548E" w:rsidRDefault="0037548E" w:rsidP="0037548E">
      <w:pPr>
        <w:numPr>
          <w:ilvl w:val="0"/>
          <w:numId w:val="18"/>
        </w:numPr>
        <w:spacing w:after="0" w:line="240" w:lineRule="auto"/>
        <w:contextualSpacing/>
        <w:rPr>
          <w:rFonts w:ascii="Arial" w:eastAsiaTheme="minorHAnsi" w:hAnsi="Arial" w:cs="Arial"/>
          <w:sz w:val="18"/>
          <w:szCs w:val="18"/>
        </w:rPr>
      </w:pPr>
      <w:r w:rsidRPr="0037548E">
        <w:rPr>
          <w:rFonts w:ascii="Arial" w:eastAsiaTheme="minorHAnsi" w:hAnsi="Arial" w:cs="Arial"/>
          <w:sz w:val="18"/>
          <w:szCs w:val="18"/>
        </w:rPr>
        <w:t>Conventional — Conventional occupations frequently involve following set procedures and routines. These occupations can include working with data and details more than with ideas. Usually there is a clear line of authority to follow.</w:t>
      </w:r>
    </w:p>
    <w:p w14:paraId="487DDFF8" w14:textId="6244EEFE" w:rsidR="0008292D" w:rsidRPr="00006E90" w:rsidRDefault="0037548E" w:rsidP="005630D6">
      <w:pPr>
        <w:numPr>
          <w:ilvl w:val="0"/>
          <w:numId w:val="18"/>
        </w:numPr>
        <w:spacing w:after="0" w:line="240" w:lineRule="auto"/>
        <w:contextualSpacing/>
        <w:rPr>
          <w:rFonts w:ascii="Arial" w:eastAsiaTheme="minorHAnsi" w:hAnsi="Arial" w:cs="Arial"/>
          <w:sz w:val="18"/>
          <w:szCs w:val="18"/>
        </w:rPr>
      </w:pPr>
      <w:r w:rsidRPr="00006E90">
        <w:rPr>
          <w:rFonts w:ascii="Arial" w:eastAsiaTheme="minorHAnsi" w:hAnsi="Arial" w:cs="Arial"/>
          <w:sz w:val="18"/>
          <w:szCs w:val="18"/>
        </w:rPr>
        <w:t>Enterprising — Enterprising occupations frequently involve starting up and carrying out projects. These occupations can involve leading people and making many decisions. Sometimes they require risk taking and often deal with business.</w:t>
      </w:r>
    </w:p>
    <w:p w14:paraId="43B3EAE3" w14:textId="77777777" w:rsidR="000268BB" w:rsidRPr="007311EA" w:rsidRDefault="000268BB" w:rsidP="000268BB">
      <w:pPr>
        <w:spacing w:before="240" w:after="0" w:line="240" w:lineRule="auto"/>
        <w:rPr>
          <w:rFonts w:ascii="Arial" w:hAnsi="Arial" w:cs="Arial"/>
          <w:sz w:val="18"/>
          <w:szCs w:val="18"/>
        </w:rPr>
      </w:pPr>
      <w:r w:rsidRPr="007311EA">
        <w:rPr>
          <w:rFonts w:ascii="Arial" w:hAnsi="Arial" w:cs="Arial"/>
          <w:b/>
          <w:bCs/>
          <w:sz w:val="18"/>
          <w:szCs w:val="18"/>
        </w:rPr>
        <w:t>Work Values:</w:t>
      </w:r>
      <w:r w:rsidRPr="007311EA">
        <w:rPr>
          <w:rFonts w:ascii="Arial" w:hAnsi="Arial" w:cs="Arial"/>
          <w:sz w:val="18"/>
          <w:szCs w:val="18"/>
        </w:rPr>
        <w:t xml:space="preserve"> </w:t>
      </w:r>
    </w:p>
    <w:p w14:paraId="2DD238F4" w14:textId="43790575" w:rsidR="0070451F" w:rsidRPr="0070451F" w:rsidRDefault="0070451F" w:rsidP="0070451F">
      <w:pPr>
        <w:numPr>
          <w:ilvl w:val="0"/>
          <w:numId w:val="12"/>
        </w:numPr>
        <w:spacing w:after="0" w:line="240" w:lineRule="auto"/>
        <w:contextualSpacing/>
        <w:rPr>
          <w:rFonts w:ascii="Arial" w:eastAsiaTheme="minorHAnsi" w:hAnsi="Arial" w:cs="Arial"/>
          <w:sz w:val="18"/>
          <w:szCs w:val="18"/>
        </w:rPr>
      </w:pPr>
      <w:r w:rsidRPr="0070451F">
        <w:rPr>
          <w:rFonts w:ascii="Arial" w:eastAsiaTheme="minorHAnsi" w:hAnsi="Arial" w:cs="Arial"/>
          <w:sz w:val="18"/>
          <w:szCs w:val="18"/>
        </w:rPr>
        <w:t>Relationships — Occupations that satisfy this work value allow employees to provide service to others and work with co-workers in a friendly non-competitive environment. Corresponding needs are Co-workers, Moral Values and Social Service.</w:t>
      </w:r>
    </w:p>
    <w:p w14:paraId="7FB39D8D" w14:textId="03AD9122" w:rsidR="000268BB" w:rsidRPr="007311EA" w:rsidRDefault="0070451F" w:rsidP="005630D6">
      <w:pPr>
        <w:numPr>
          <w:ilvl w:val="0"/>
          <w:numId w:val="12"/>
        </w:numPr>
        <w:spacing w:after="0" w:line="240" w:lineRule="auto"/>
        <w:contextualSpacing/>
        <w:rPr>
          <w:rFonts w:ascii="Arial" w:eastAsiaTheme="minorHAnsi" w:hAnsi="Arial" w:cs="Arial"/>
          <w:sz w:val="18"/>
          <w:szCs w:val="18"/>
        </w:rPr>
      </w:pPr>
      <w:r w:rsidRPr="000F2C2B">
        <w:rPr>
          <w:rFonts w:ascii="Arial" w:eastAsiaTheme="minorHAnsi" w:hAnsi="Arial" w:cs="Arial"/>
          <w:sz w:val="18"/>
          <w:szCs w:val="18"/>
        </w:rPr>
        <w:t>Support — Occupations that satisfy this work value offer supportive management that stands behind employees. Corresponding needs are Company Policies, Supervision: Human Relations and Supervision: Technical.</w:t>
      </w:r>
    </w:p>
    <w:p w14:paraId="28B02568" w14:textId="77777777" w:rsidR="000268BB" w:rsidRPr="007311EA" w:rsidRDefault="000268BB" w:rsidP="000268BB">
      <w:pPr>
        <w:spacing w:before="240" w:after="0" w:line="240" w:lineRule="auto"/>
        <w:rPr>
          <w:rFonts w:ascii="Arial" w:hAnsi="Arial" w:cs="Arial"/>
          <w:b/>
          <w:bCs/>
          <w:sz w:val="18"/>
          <w:szCs w:val="18"/>
        </w:rPr>
      </w:pPr>
      <w:r w:rsidRPr="007311EA">
        <w:rPr>
          <w:rFonts w:ascii="Arial" w:hAnsi="Arial" w:cs="Arial"/>
          <w:b/>
          <w:bCs/>
          <w:sz w:val="18"/>
          <w:szCs w:val="18"/>
        </w:rPr>
        <w:t>Approved Schools:</w:t>
      </w:r>
    </w:p>
    <w:p w14:paraId="6CA3E471" w14:textId="77777777" w:rsidR="000F2969" w:rsidRDefault="000F2969" w:rsidP="000268BB">
      <w:pPr>
        <w:numPr>
          <w:ilvl w:val="0"/>
          <w:numId w:val="20"/>
        </w:numPr>
        <w:spacing w:after="0" w:line="240" w:lineRule="auto"/>
        <w:contextualSpacing/>
        <w:rPr>
          <w:rFonts w:ascii="Arial" w:eastAsiaTheme="minorHAnsi" w:hAnsi="Arial" w:cs="Arial"/>
          <w:sz w:val="18"/>
          <w:szCs w:val="18"/>
        </w:rPr>
      </w:pPr>
      <w:r w:rsidRPr="000F2969">
        <w:rPr>
          <w:rFonts w:ascii="Arial" w:eastAsiaTheme="minorHAnsi" w:hAnsi="Arial" w:cs="Arial"/>
          <w:sz w:val="18"/>
          <w:szCs w:val="18"/>
        </w:rPr>
        <w:t>New Horizon Computer Learning-800 201-0555</w:t>
      </w:r>
    </w:p>
    <w:p w14:paraId="19AFD283" w14:textId="77777777" w:rsidR="000F2969" w:rsidRDefault="000F2969" w:rsidP="000268BB">
      <w:pPr>
        <w:numPr>
          <w:ilvl w:val="0"/>
          <w:numId w:val="20"/>
        </w:numPr>
        <w:spacing w:after="0" w:line="240" w:lineRule="auto"/>
        <w:contextualSpacing/>
        <w:rPr>
          <w:rFonts w:ascii="Arial" w:eastAsiaTheme="minorHAnsi" w:hAnsi="Arial" w:cs="Arial"/>
          <w:sz w:val="18"/>
          <w:szCs w:val="18"/>
        </w:rPr>
      </w:pPr>
      <w:r w:rsidRPr="000F2969">
        <w:rPr>
          <w:rFonts w:ascii="Arial" w:eastAsiaTheme="minorHAnsi" w:hAnsi="Arial" w:cs="Arial"/>
          <w:sz w:val="18"/>
          <w:szCs w:val="18"/>
        </w:rPr>
        <w:t>Breakthrough Performance Group-513 335-9864</w:t>
      </w:r>
    </w:p>
    <w:p w14:paraId="435D9EC8" w14:textId="60FDF5CE" w:rsidR="000268BB" w:rsidRPr="007311EA" w:rsidRDefault="000F2969" w:rsidP="005630D6">
      <w:pPr>
        <w:numPr>
          <w:ilvl w:val="0"/>
          <w:numId w:val="20"/>
        </w:numPr>
        <w:spacing w:after="0" w:line="240" w:lineRule="auto"/>
        <w:contextualSpacing/>
        <w:rPr>
          <w:rFonts w:ascii="Arial" w:eastAsiaTheme="minorHAnsi" w:hAnsi="Arial" w:cs="Arial"/>
          <w:sz w:val="18"/>
          <w:szCs w:val="18"/>
        </w:rPr>
      </w:pPr>
      <w:r w:rsidRPr="000F2969">
        <w:rPr>
          <w:rFonts w:ascii="Arial" w:eastAsiaTheme="minorHAnsi" w:hAnsi="Arial" w:cs="Arial"/>
          <w:sz w:val="18"/>
          <w:szCs w:val="18"/>
        </w:rPr>
        <w:t>Great Oaks Career Campuses-</w:t>
      </w:r>
      <w:r w:rsidR="00406535" w:rsidRPr="00F16501">
        <w:rPr>
          <w:rFonts w:ascii="Arial" w:hAnsi="Arial" w:cs="Arial"/>
          <w:sz w:val="18"/>
          <w:szCs w:val="18"/>
        </w:rPr>
        <w:t>513</w:t>
      </w:r>
      <w:r w:rsidR="00406535">
        <w:rPr>
          <w:rFonts w:ascii="Arial" w:hAnsi="Arial" w:cs="Arial"/>
          <w:sz w:val="18"/>
          <w:szCs w:val="18"/>
        </w:rPr>
        <w:t xml:space="preserve"> </w:t>
      </w:r>
      <w:r w:rsidR="00406535" w:rsidRPr="00F16501">
        <w:rPr>
          <w:rFonts w:ascii="Arial" w:hAnsi="Arial" w:cs="Arial"/>
          <w:sz w:val="18"/>
          <w:szCs w:val="18"/>
        </w:rPr>
        <w:t>771</w:t>
      </w:r>
      <w:r w:rsidR="00406535">
        <w:rPr>
          <w:rFonts w:ascii="Arial" w:hAnsi="Arial" w:cs="Arial"/>
          <w:sz w:val="18"/>
          <w:szCs w:val="18"/>
        </w:rPr>
        <w:t>-</w:t>
      </w:r>
      <w:r w:rsidR="00406535" w:rsidRPr="00F16501">
        <w:rPr>
          <w:rFonts w:ascii="Arial" w:hAnsi="Arial" w:cs="Arial"/>
          <w:sz w:val="18"/>
          <w:szCs w:val="18"/>
        </w:rPr>
        <w:t>8840</w:t>
      </w:r>
    </w:p>
    <w:p w14:paraId="25500D5D" w14:textId="0E76E007" w:rsidR="000D7774" w:rsidRDefault="000268BB" w:rsidP="003F193A">
      <w:pPr>
        <w:spacing w:after="0" w:line="240" w:lineRule="auto"/>
        <w:jc w:val="center"/>
        <w:rPr>
          <w:rFonts w:ascii="Arial" w:eastAsiaTheme="minorEastAsia" w:hAnsi="Arial" w:cs="Arial"/>
          <w:b/>
          <w:sz w:val="24"/>
          <w:szCs w:val="24"/>
        </w:rPr>
      </w:pPr>
      <w:r w:rsidRPr="007311EA">
        <w:rPr>
          <w:rFonts w:ascii="Arial" w:hAnsi="Arial" w:cs="Arial"/>
          <w:sz w:val="18"/>
          <w:szCs w:val="18"/>
        </w:rPr>
        <w:br w:type="page"/>
      </w:r>
      <w:r w:rsidR="003F193A" w:rsidRPr="003F193A">
        <w:rPr>
          <w:rFonts w:ascii="Arial" w:eastAsiaTheme="minorEastAsia" w:hAnsi="Arial" w:cs="Arial"/>
          <w:b/>
          <w:sz w:val="24"/>
          <w:szCs w:val="24"/>
        </w:rPr>
        <w:lastRenderedPageBreak/>
        <w:t>Truck Drivers</w:t>
      </w:r>
      <w:r w:rsidR="0034326E">
        <w:rPr>
          <w:rFonts w:ascii="Arial" w:eastAsiaTheme="minorEastAsia" w:hAnsi="Arial" w:cs="Arial"/>
          <w:b/>
          <w:sz w:val="24"/>
          <w:szCs w:val="24"/>
        </w:rPr>
        <w:t xml:space="preserve"> </w:t>
      </w:r>
      <w:r w:rsidR="008C30E1" w:rsidRPr="008C30E1">
        <w:rPr>
          <w:rFonts w:ascii="Arial" w:eastAsiaTheme="minorEastAsia" w:hAnsi="Arial" w:cs="Arial"/>
          <w:b/>
          <w:sz w:val="24"/>
          <w:szCs w:val="24"/>
        </w:rPr>
        <w:t>53-3032.00 - Heavy and Tractor-Trailer Truck Drivers</w:t>
      </w:r>
    </w:p>
    <w:p w14:paraId="38A2607C" w14:textId="77777777" w:rsidR="00F12898" w:rsidRPr="007311EA" w:rsidRDefault="007311EA" w:rsidP="00F12898">
      <w:pPr>
        <w:spacing w:before="240" w:after="0" w:line="240" w:lineRule="auto"/>
        <w:jc w:val="both"/>
        <w:rPr>
          <w:rFonts w:ascii="Arial" w:hAnsi="Arial" w:cs="Arial"/>
          <w:b/>
          <w:bCs/>
          <w:sz w:val="18"/>
          <w:szCs w:val="18"/>
        </w:rPr>
      </w:pPr>
      <w:r w:rsidRPr="007311EA">
        <w:rPr>
          <w:rFonts w:ascii="Arial" w:hAnsi="Arial" w:cs="Arial"/>
          <w:b/>
          <w:bCs/>
          <w:sz w:val="18"/>
          <w:szCs w:val="18"/>
        </w:rPr>
        <w:t>Minimum Educational Level:</w:t>
      </w:r>
      <w:r w:rsidR="00F12898" w:rsidRPr="007311EA">
        <w:rPr>
          <w:rFonts w:ascii="Arial" w:hAnsi="Arial" w:cs="Arial"/>
          <w:b/>
          <w:bCs/>
          <w:sz w:val="18"/>
          <w:szCs w:val="18"/>
        </w:rPr>
        <w:t xml:space="preserve"> </w:t>
      </w:r>
    </w:p>
    <w:p w14:paraId="485C47FE" w14:textId="77777777" w:rsidR="00F12898" w:rsidRPr="007311EA" w:rsidRDefault="00F12898" w:rsidP="00F12898">
      <w:pPr>
        <w:numPr>
          <w:ilvl w:val="0"/>
          <w:numId w:val="19"/>
        </w:numPr>
        <w:spacing w:after="0" w:line="240" w:lineRule="auto"/>
        <w:contextualSpacing/>
        <w:jc w:val="both"/>
        <w:rPr>
          <w:rFonts w:ascii="Arial" w:eastAsiaTheme="minorHAnsi" w:hAnsi="Arial" w:cs="Arial"/>
          <w:b/>
          <w:bCs/>
          <w:sz w:val="18"/>
          <w:szCs w:val="18"/>
        </w:rPr>
      </w:pPr>
      <w:r w:rsidRPr="003A1CCC">
        <w:rPr>
          <w:rFonts w:ascii="Arial" w:hAnsi="Arial" w:cs="Arial"/>
          <w:sz w:val="18"/>
          <w:szCs w:val="18"/>
        </w:rPr>
        <w:t>High school diploma or equivalent</w:t>
      </w:r>
    </w:p>
    <w:p w14:paraId="1742B80A" w14:textId="77777777" w:rsidR="007311EA" w:rsidRPr="007311EA" w:rsidRDefault="007311EA" w:rsidP="00F12898">
      <w:pPr>
        <w:spacing w:before="240" w:after="0" w:line="240" w:lineRule="auto"/>
        <w:jc w:val="both"/>
        <w:rPr>
          <w:rFonts w:ascii="Arial" w:hAnsi="Arial" w:cs="Arial"/>
          <w:b/>
          <w:bCs/>
          <w:sz w:val="18"/>
          <w:szCs w:val="18"/>
        </w:rPr>
      </w:pPr>
      <w:r w:rsidRPr="007311EA">
        <w:rPr>
          <w:rFonts w:ascii="Arial" w:hAnsi="Arial" w:cs="Arial"/>
          <w:b/>
          <w:bCs/>
          <w:sz w:val="18"/>
          <w:szCs w:val="18"/>
        </w:rPr>
        <w:t>Wages:</w:t>
      </w:r>
    </w:p>
    <w:p w14:paraId="759B0629" w14:textId="77777777" w:rsidR="00F12898" w:rsidRPr="00EF317F" w:rsidRDefault="00F12898" w:rsidP="00F12898">
      <w:pPr>
        <w:pStyle w:val="ListParagraph"/>
        <w:numPr>
          <w:ilvl w:val="0"/>
          <w:numId w:val="19"/>
        </w:numPr>
        <w:spacing w:after="0" w:line="240" w:lineRule="auto"/>
        <w:rPr>
          <w:rFonts w:ascii="Arial" w:hAnsi="Arial" w:cs="Arial"/>
          <w:i/>
          <w:iCs/>
          <w:sz w:val="16"/>
          <w:szCs w:val="16"/>
        </w:rPr>
      </w:pPr>
      <w:r w:rsidRPr="00EF317F">
        <w:rPr>
          <w:rFonts w:ascii="Arial" w:hAnsi="Arial" w:cs="Arial"/>
          <w:sz w:val="18"/>
          <w:szCs w:val="18"/>
        </w:rPr>
        <w:t>Cincinnati, OH-KY-IN: Workers on average earn $</w:t>
      </w:r>
      <w:r>
        <w:rPr>
          <w:rFonts w:ascii="Arial" w:hAnsi="Arial" w:cs="Arial"/>
          <w:sz w:val="18"/>
          <w:szCs w:val="18"/>
        </w:rPr>
        <w:t>28</w:t>
      </w:r>
      <w:r w:rsidRPr="00EF317F">
        <w:rPr>
          <w:rFonts w:ascii="Arial" w:hAnsi="Arial" w:cs="Arial"/>
          <w:sz w:val="18"/>
          <w:szCs w:val="18"/>
        </w:rPr>
        <w:t>,</w:t>
      </w:r>
      <w:r>
        <w:rPr>
          <w:rFonts w:ascii="Arial" w:hAnsi="Arial" w:cs="Arial"/>
          <w:sz w:val="18"/>
          <w:szCs w:val="18"/>
        </w:rPr>
        <w:t>630</w:t>
      </w:r>
      <w:r w:rsidRPr="00EF317F">
        <w:rPr>
          <w:rFonts w:ascii="Arial" w:hAnsi="Arial" w:cs="Arial"/>
          <w:sz w:val="18"/>
          <w:szCs w:val="18"/>
        </w:rPr>
        <w:t>, 10% of workers earn $</w:t>
      </w:r>
      <w:r>
        <w:rPr>
          <w:rFonts w:ascii="Arial" w:hAnsi="Arial" w:cs="Arial"/>
          <w:sz w:val="18"/>
          <w:szCs w:val="18"/>
        </w:rPr>
        <w:t>19</w:t>
      </w:r>
      <w:r w:rsidRPr="00EF317F">
        <w:rPr>
          <w:rFonts w:ascii="Arial" w:hAnsi="Arial" w:cs="Arial"/>
          <w:sz w:val="18"/>
          <w:szCs w:val="18"/>
        </w:rPr>
        <w:t>,</w:t>
      </w:r>
      <w:r>
        <w:rPr>
          <w:rFonts w:ascii="Arial" w:hAnsi="Arial" w:cs="Arial"/>
          <w:sz w:val="18"/>
          <w:szCs w:val="18"/>
        </w:rPr>
        <w:t>530</w:t>
      </w:r>
      <w:r w:rsidRPr="00EF317F">
        <w:rPr>
          <w:rFonts w:ascii="Arial" w:hAnsi="Arial" w:cs="Arial"/>
          <w:sz w:val="18"/>
          <w:szCs w:val="18"/>
        </w:rPr>
        <w:t xml:space="preserve"> or less, 10% of workers earn $</w:t>
      </w:r>
      <w:r>
        <w:rPr>
          <w:rFonts w:ascii="Arial" w:hAnsi="Arial" w:cs="Arial"/>
          <w:sz w:val="18"/>
          <w:szCs w:val="18"/>
        </w:rPr>
        <w:t>41</w:t>
      </w:r>
      <w:r w:rsidRPr="00EF317F">
        <w:rPr>
          <w:rFonts w:ascii="Arial" w:hAnsi="Arial" w:cs="Arial"/>
          <w:sz w:val="18"/>
          <w:szCs w:val="18"/>
        </w:rPr>
        <w:t>,</w:t>
      </w:r>
      <w:r>
        <w:rPr>
          <w:rFonts w:ascii="Arial" w:hAnsi="Arial" w:cs="Arial"/>
          <w:sz w:val="18"/>
          <w:szCs w:val="18"/>
        </w:rPr>
        <w:t>950</w:t>
      </w:r>
      <w:r w:rsidRPr="00EF317F">
        <w:rPr>
          <w:rFonts w:ascii="Arial" w:hAnsi="Arial" w:cs="Arial"/>
          <w:sz w:val="18"/>
          <w:szCs w:val="18"/>
        </w:rPr>
        <w:t xml:space="preserve"> or more.</w:t>
      </w:r>
    </w:p>
    <w:p w14:paraId="57484B61" w14:textId="77777777" w:rsidR="00F12898" w:rsidRPr="007311EA" w:rsidRDefault="00F12898" w:rsidP="00F12898">
      <w:pPr>
        <w:spacing w:after="0" w:line="240" w:lineRule="auto"/>
        <w:ind w:firstLine="360"/>
        <w:rPr>
          <w:rFonts w:ascii="Arial" w:hAnsi="Arial" w:cs="Arial"/>
          <w:sz w:val="18"/>
          <w:szCs w:val="18"/>
        </w:rPr>
      </w:pPr>
      <w:r w:rsidRPr="007311EA">
        <w:rPr>
          <w:rFonts w:ascii="Arial" w:hAnsi="Arial" w:cs="Arial"/>
          <w:i/>
          <w:iCs/>
          <w:sz w:val="16"/>
          <w:szCs w:val="16"/>
        </w:rPr>
        <w:t>Source: Bureau of Labor Statistics 2019 wage data external site.</w:t>
      </w:r>
    </w:p>
    <w:p w14:paraId="0B80A514" w14:textId="77777777" w:rsidR="00F12898" w:rsidRPr="007311EA" w:rsidRDefault="007311EA" w:rsidP="00F12898">
      <w:pPr>
        <w:spacing w:before="240" w:after="0" w:line="240" w:lineRule="auto"/>
        <w:rPr>
          <w:rFonts w:ascii="Arial" w:hAnsi="Arial" w:cs="Arial"/>
          <w:b/>
          <w:bCs/>
          <w:sz w:val="18"/>
          <w:szCs w:val="18"/>
        </w:rPr>
      </w:pPr>
      <w:r w:rsidRPr="007311EA">
        <w:rPr>
          <w:rFonts w:ascii="Arial" w:hAnsi="Arial" w:cs="Arial"/>
          <w:b/>
          <w:bCs/>
          <w:sz w:val="18"/>
          <w:szCs w:val="18"/>
        </w:rPr>
        <w:t xml:space="preserve">Job Growth: </w:t>
      </w:r>
    </w:p>
    <w:p w14:paraId="6149A5C3" w14:textId="77777777" w:rsidR="00F12898" w:rsidRPr="007311EA" w:rsidRDefault="00F12898" w:rsidP="00F12898">
      <w:pPr>
        <w:numPr>
          <w:ilvl w:val="0"/>
          <w:numId w:val="12"/>
        </w:numPr>
        <w:spacing w:after="0" w:line="240" w:lineRule="auto"/>
        <w:contextualSpacing/>
        <w:rPr>
          <w:rFonts w:ascii="Arial" w:eastAsiaTheme="minorHAnsi" w:hAnsi="Arial" w:cs="Arial"/>
          <w:sz w:val="18"/>
          <w:szCs w:val="18"/>
        </w:rPr>
      </w:pPr>
      <w:r w:rsidRPr="007311EA">
        <w:rPr>
          <w:rFonts w:ascii="Arial" w:eastAsiaTheme="minorHAnsi" w:hAnsi="Arial" w:cs="Arial"/>
          <w:sz w:val="18"/>
          <w:szCs w:val="18"/>
        </w:rPr>
        <w:t xml:space="preserve">Employment — (2018) </w:t>
      </w:r>
      <w:r>
        <w:rPr>
          <w:rFonts w:ascii="Arial" w:eastAsiaTheme="minorHAnsi" w:hAnsi="Arial" w:cs="Arial"/>
          <w:sz w:val="18"/>
          <w:szCs w:val="18"/>
        </w:rPr>
        <w:t>34</w:t>
      </w:r>
      <w:r w:rsidRPr="007311EA">
        <w:rPr>
          <w:rFonts w:ascii="Arial" w:eastAsiaTheme="minorHAnsi" w:hAnsi="Arial" w:cs="Arial"/>
          <w:sz w:val="18"/>
          <w:szCs w:val="18"/>
        </w:rPr>
        <w:t>,</w:t>
      </w:r>
      <w:r>
        <w:rPr>
          <w:rFonts w:ascii="Arial" w:eastAsiaTheme="minorHAnsi" w:hAnsi="Arial" w:cs="Arial"/>
          <w:sz w:val="18"/>
          <w:szCs w:val="18"/>
        </w:rPr>
        <w:t>370</w:t>
      </w:r>
      <w:r w:rsidRPr="007311EA">
        <w:rPr>
          <w:rFonts w:ascii="Arial" w:eastAsiaTheme="minorHAnsi" w:hAnsi="Arial" w:cs="Arial"/>
          <w:sz w:val="18"/>
          <w:szCs w:val="18"/>
        </w:rPr>
        <w:t xml:space="preserve"> employees</w:t>
      </w:r>
    </w:p>
    <w:p w14:paraId="61691E34" w14:textId="77777777" w:rsidR="00F12898" w:rsidRPr="007311EA" w:rsidRDefault="00F12898" w:rsidP="00F12898">
      <w:pPr>
        <w:numPr>
          <w:ilvl w:val="0"/>
          <w:numId w:val="12"/>
        </w:numPr>
        <w:spacing w:after="0" w:line="240" w:lineRule="auto"/>
        <w:contextualSpacing/>
        <w:rPr>
          <w:rFonts w:ascii="Arial" w:eastAsiaTheme="minorHAnsi" w:hAnsi="Arial" w:cs="Arial"/>
          <w:sz w:val="18"/>
          <w:szCs w:val="18"/>
        </w:rPr>
      </w:pPr>
      <w:r w:rsidRPr="007311EA">
        <w:rPr>
          <w:rFonts w:ascii="Arial" w:eastAsiaTheme="minorHAnsi" w:hAnsi="Arial" w:cs="Arial"/>
          <w:sz w:val="18"/>
          <w:szCs w:val="18"/>
        </w:rPr>
        <w:t xml:space="preserve">Projected employment — (2028) </w:t>
      </w:r>
      <w:r>
        <w:rPr>
          <w:rFonts w:ascii="Arial" w:eastAsiaTheme="minorHAnsi" w:hAnsi="Arial" w:cs="Arial"/>
          <w:sz w:val="18"/>
          <w:szCs w:val="18"/>
        </w:rPr>
        <w:t>34</w:t>
      </w:r>
      <w:r w:rsidRPr="007311EA">
        <w:rPr>
          <w:rFonts w:ascii="Arial" w:eastAsiaTheme="minorHAnsi" w:hAnsi="Arial" w:cs="Arial"/>
          <w:sz w:val="18"/>
          <w:szCs w:val="18"/>
        </w:rPr>
        <w:t>,</w:t>
      </w:r>
      <w:r>
        <w:rPr>
          <w:rFonts w:ascii="Arial" w:eastAsiaTheme="minorHAnsi" w:hAnsi="Arial" w:cs="Arial"/>
          <w:sz w:val="18"/>
          <w:szCs w:val="18"/>
        </w:rPr>
        <w:t>750</w:t>
      </w:r>
      <w:r w:rsidRPr="007311EA">
        <w:rPr>
          <w:rFonts w:ascii="Arial" w:eastAsiaTheme="minorHAnsi" w:hAnsi="Arial" w:cs="Arial"/>
          <w:sz w:val="18"/>
          <w:szCs w:val="18"/>
        </w:rPr>
        <w:t xml:space="preserve"> employees</w:t>
      </w:r>
    </w:p>
    <w:p w14:paraId="18B88E1B" w14:textId="77777777" w:rsidR="00F12898" w:rsidRPr="007311EA" w:rsidRDefault="00F12898" w:rsidP="00F12898">
      <w:pPr>
        <w:numPr>
          <w:ilvl w:val="0"/>
          <w:numId w:val="12"/>
        </w:numPr>
        <w:spacing w:after="0" w:line="240" w:lineRule="auto"/>
        <w:contextualSpacing/>
        <w:rPr>
          <w:rFonts w:ascii="Arial" w:eastAsiaTheme="minorHAnsi" w:hAnsi="Arial" w:cs="Arial"/>
          <w:sz w:val="18"/>
          <w:szCs w:val="18"/>
        </w:rPr>
      </w:pPr>
      <w:r w:rsidRPr="007311EA">
        <w:rPr>
          <w:rFonts w:ascii="Arial" w:eastAsiaTheme="minorHAnsi" w:hAnsi="Arial" w:cs="Arial"/>
          <w:sz w:val="18"/>
          <w:szCs w:val="18"/>
        </w:rPr>
        <w:t xml:space="preserve">Projected growth — (2018-2028) </w:t>
      </w:r>
      <w:r>
        <w:rPr>
          <w:rFonts w:ascii="Arial" w:eastAsiaTheme="minorHAnsi" w:hAnsi="Arial" w:cs="Arial"/>
          <w:sz w:val="18"/>
          <w:szCs w:val="18"/>
        </w:rPr>
        <w:t>1</w:t>
      </w:r>
      <w:r w:rsidRPr="007311EA">
        <w:rPr>
          <w:rFonts w:ascii="Arial" w:eastAsiaTheme="minorHAnsi" w:hAnsi="Arial" w:cs="Arial"/>
          <w:sz w:val="18"/>
          <w:szCs w:val="18"/>
        </w:rPr>
        <w:t>%</w:t>
      </w:r>
    </w:p>
    <w:p w14:paraId="7B3053C8" w14:textId="77777777" w:rsidR="00F12898" w:rsidRPr="007311EA" w:rsidRDefault="00F12898" w:rsidP="00F12898">
      <w:pPr>
        <w:numPr>
          <w:ilvl w:val="0"/>
          <w:numId w:val="12"/>
        </w:numPr>
        <w:spacing w:after="0" w:line="240" w:lineRule="auto"/>
        <w:contextualSpacing/>
        <w:rPr>
          <w:rFonts w:ascii="Arial" w:eastAsiaTheme="minorHAnsi" w:hAnsi="Arial" w:cs="Arial"/>
          <w:sz w:val="18"/>
          <w:szCs w:val="18"/>
        </w:rPr>
      </w:pPr>
      <w:r w:rsidRPr="007311EA">
        <w:rPr>
          <w:rFonts w:ascii="Arial" w:eastAsiaTheme="minorHAnsi" w:hAnsi="Arial" w:cs="Arial"/>
          <w:sz w:val="18"/>
          <w:szCs w:val="18"/>
        </w:rPr>
        <w:t xml:space="preserve">Projected annual job openings — (2018-2028) </w:t>
      </w:r>
      <w:r>
        <w:rPr>
          <w:rFonts w:ascii="Arial" w:eastAsiaTheme="minorHAnsi" w:hAnsi="Arial" w:cs="Arial"/>
          <w:sz w:val="18"/>
          <w:szCs w:val="18"/>
        </w:rPr>
        <w:t>4</w:t>
      </w:r>
      <w:r w:rsidRPr="007311EA">
        <w:rPr>
          <w:rFonts w:ascii="Arial" w:eastAsiaTheme="minorHAnsi" w:hAnsi="Arial" w:cs="Arial"/>
          <w:sz w:val="18"/>
          <w:szCs w:val="18"/>
        </w:rPr>
        <w:t>,</w:t>
      </w:r>
      <w:r>
        <w:rPr>
          <w:rFonts w:ascii="Arial" w:eastAsiaTheme="minorHAnsi" w:hAnsi="Arial" w:cs="Arial"/>
          <w:sz w:val="18"/>
          <w:szCs w:val="18"/>
        </w:rPr>
        <w:t>680</w:t>
      </w:r>
    </w:p>
    <w:p w14:paraId="080B25C8" w14:textId="77777777" w:rsidR="007311EA" w:rsidRPr="007311EA" w:rsidRDefault="00F12898" w:rsidP="00F12898">
      <w:pPr>
        <w:spacing w:after="0" w:line="240" w:lineRule="auto"/>
        <w:ind w:left="360"/>
        <w:rPr>
          <w:rFonts w:ascii="Arial" w:hAnsi="Arial" w:cs="Arial"/>
          <w:sz w:val="18"/>
          <w:szCs w:val="18"/>
        </w:rPr>
      </w:pPr>
      <w:r w:rsidRPr="007311EA">
        <w:rPr>
          <w:rFonts w:ascii="Arial" w:hAnsi="Arial" w:cs="Arial"/>
          <w:i/>
          <w:iCs/>
          <w:sz w:val="16"/>
          <w:szCs w:val="16"/>
        </w:rPr>
        <w:t>Source: Projections Central 2018-2028 long-term projections external site. "Projected growth" represents the estimated change in total employment over the projections period. "Projected annual job openings" represent openings due to growth and replacement.</w:t>
      </w:r>
    </w:p>
    <w:p w14:paraId="2EB52287" w14:textId="77777777" w:rsidR="00F12898" w:rsidRPr="007311EA" w:rsidRDefault="00F12898" w:rsidP="00F12898">
      <w:pPr>
        <w:spacing w:before="240" w:after="0" w:line="240" w:lineRule="auto"/>
        <w:rPr>
          <w:rFonts w:ascii="Arial" w:hAnsi="Arial" w:cs="Arial"/>
          <w:b/>
          <w:bCs/>
          <w:sz w:val="18"/>
          <w:szCs w:val="18"/>
        </w:rPr>
      </w:pPr>
      <w:r w:rsidRPr="007311EA">
        <w:rPr>
          <w:rFonts w:ascii="Arial" w:hAnsi="Arial" w:cs="Arial"/>
          <w:b/>
          <w:bCs/>
          <w:sz w:val="18"/>
          <w:szCs w:val="18"/>
        </w:rPr>
        <w:t xml:space="preserve">Occupational Tasks: </w:t>
      </w:r>
    </w:p>
    <w:p w14:paraId="75FA69B5" w14:textId="77777777" w:rsidR="00F12898" w:rsidRPr="0037462B" w:rsidRDefault="00F12898" w:rsidP="00F12898">
      <w:pPr>
        <w:numPr>
          <w:ilvl w:val="0"/>
          <w:numId w:val="12"/>
        </w:numPr>
        <w:spacing w:after="0" w:line="240" w:lineRule="auto"/>
        <w:contextualSpacing/>
        <w:rPr>
          <w:rFonts w:ascii="Arial" w:eastAsiaTheme="minorHAnsi" w:hAnsi="Arial" w:cs="Arial"/>
          <w:sz w:val="18"/>
          <w:szCs w:val="18"/>
        </w:rPr>
      </w:pPr>
      <w:r w:rsidRPr="0037462B">
        <w:rPr>
          <w:rFonts w:ascii="Arial" w:eastAsiaTheme="minorHAnsi" w:hAnsi="Arial" w:cs="Arial"/>
          <w:sz w:val="18"/>
          <w:szCs w:val="18"/>
        </w:rPr>
        <w:t>Operate telephone switchboard to answer, screen, or forward calls, providing information, taking messages, or scheduling appointments.</w:t>
      </w:r>
    </w:p>
    <w:p w14:paraId="22B64EB3" w14:textId="77777777" w:rsidR="00F12898" w:rsidRPr="0037462B" w:rsidRDefault="00F12898" w:rsidP="00F12898">
      <w:pPr>
        <w:numPr>
          <w:ilvl w:val="0"/>
          <w:numId w:val="12"/>
        </w:numPr>
        <w:spacing w:after="0" w:line="240" w:lineRule="auto"/>
        <w:contextualSpacing/>
        <w:rPr>
          <w:rFonts w:ascii="Arial" w:eastAsiaTheme="minorHAnsi" w:hAnsi="Arial" w:cs="Arial"/>
          <w:sz w:val="18"/>
          <w:szCs w:val="18"/>
        </w:rPr>
      </w:pPr>
      <w:r w:rsidRPr="0037462B">
        <w:rPr>
          <w:rFonts w:ascii="Arial" w:eastAsiaTheme="minorHAnsi" w:hAnsi="Arial" w:cs="Arial"/>
          <w:sz w:val="18"/>
          <w:szCs w:val="18"/>
        </w:rPr>
        <w:t>Greet persons entering establishment, determine nature and purpose of visit, and direct or escort them to specific destinations.</w:t>
      </w:r>
    </w:p>
    <w:p w14:paraId="46F5EBF0" w14:textId="77777777" w:rsidR="00F12898" w:rsidRPr="0037462B" w:rsidRDefault="00F12898" w:rsidP="00F12898">
      <w:pPr>
        <w:numPr>
          <w:ilvl w:val="0"/>
          <w:numId w:val="12"/>
        </w:numPr>
        <w:spacing w:after="0" w:line="240" w:lineRule="auto"/>
        <w:contextualSpacing/>
        <w:rPr>
          <w:rFonts w:ascii="Arial" w:eastAsiaTheme="minorHAnsi" w:hAnsi="Arial" w:cs="Arial"/>
          <w:sz w:val="18"/>
          <w:szCs w:val="18"/>
        </w:rPr>
      </w:pPr>
      <w:r w:rsidRPr="0037462B">
        <w:rPr>
          <w:rFonts w:ascii="Arial" w:eastAsiaTheme="minorHAnsi" w:hAnsi="Arial" w:cs="Arial"/>
          <w:sz w:val="18"/>
          <w:szCs w:val="18"/>
        </w:rPr>
        <w:t>Schedule appointments and maintain and update appointment calendars.</w:t>
      </w:r>
    </w:p>
    <w:p w14:paraId="636937E4" w14:textId="77777777" w:rsidR="00F12898" w:rsidRPr="0037462B" w:rsidRDefault="00F12898" w:rsidP="00F12898">
      <w:pPr>
        <w:numPr>
          <w:ilvl w:val="0"/>
          <w:numId w:val="12"/>
        </w:numPr>
        <w:spacing w:after="0" w:line="240" w:lineRule="auto"/>
        <w:contextualSpacing/>
        <w:rPr>
          <w:rFonts w:ascii="Arial" w:eastAsiaTheme="minorHAnsi" w:hAnsi="Arial" w:cs="Arial"/>
          <w:sz w:val="18"/>
          <w:szCs w:val="18"/>
        </w:rPr>
      </w:pPr>
      <w:r w:rsidRPr="0037462B">
        <w:rPr>
          <w:rFonts w:ascii="Arial" w:eastAsiaTheme="minorHAnsi" w:hAnsi="Arial" w:cs="Arial"/>
          <w:sz w:val="18"/>
          <w:szCs w:val="18"/>
        </w:rPr>
        <w:t>Hear and resolve complaints from customers or the public.</w:t>
      </w:r>
    </w:p>
    <w:p w14:paraId="569220A2" w14:textId="77777777" w:rsidR="00F12898" w:rsidRPr="0037462B" w:rsidRDefault="00F12898" w:rsidP="00F12898">
      <w:pPr>
        <w:numPr>
          <w:ilvl w:val="0"/>
          <w:numId w:val="12"/>
        </w:numPr>
        <w:spacing w:after="0" w:line="240" w:lineRule="auto"/>
        <w:contextualSpacing/>
        <w:rPr>
          <w:rFonts w:ascii="Arial" w:eastAsiaTheme="minorHAnsi" w:hAnsi="Arial" w:cs="Arial"/>
          <w:sz w:val="18"/>
          <w:szCs w:val="18"/>
        </w:rPr>
      </w:pPr>
      <w:r w:rsidRPr="0037462B">
        <w:rPr>
          <w:rFonts w:ascii="Arial" w:eastAsiaTheme="minorHAnsi" w:hAnsi="Arial" w:cs="Arial"/>
          <w:sz w:val="18"/>
          <w:szCs w:val="18"/>
        </w:rPr>
        <w:t>File and maintain records.</w:t>
      </w:r>
    </w:p>
    <w:p w14:paraId="3EFADBE4" w14:textId="77777777" w:rsidR="00F12898" w:rsidRPr="0037462B" w:rsidRDefault="00F12898" w:rsidP="00F12898">
      <w:pPr>
        <w:numPr>
          <w:ilvl w:val="0"/>
          <w:numId w:val="12"/>
        </w:numPr>
        <w:spacing w:after="0" w:line="240" w:lineRule="auto"/>
        <w:contextualSpacing/>
        <w:rPr>
          <w:rFonts w:ascii="Arial" w:eastAsiaTheme="minorHAnsi" w:hAnsi="Arial" w:cs="Arial"/>
          <w:sz w:val="18"/>
          <w:szCs w:val="18"/>
        </w:rPr>
      </w:pPr>
      <w:r w:rsidRPr="0037462B">
        <w:rPr>
          <w:rFonts w:ascii="Arial" w:eastAsiaTheme="minorHAnsi" w:hAnsi="Arial" w:cs="Arial"/>
          <w:sz w:val="18"/>
          <w:szCs w:val="18"/>
        </w:rPr>
        <w:t>Receive payment and record receipts for services.</w:t>
      </w:r>
    </w:p>
    <w:p w14:paraId="38D28907" w14:textId="77777777" w:rsidR="00F12898" w:rsidRPr="0037462B" w:rsidRDefault="00F12898" w:rsidP="00F12898">
      <w:pPr>
        <w:numPr>
          <w:ilvl w:val="0"/>
          <w:numId w:val="12"/>
        </w:numPr>
        <w:spacing w:after="0" w:line="240" w:lineRule="auto"/>
        <w:contextualSpacing/>
        <w:rPr>
          <w:rFonts w:ascii="Arial" w:eastAsiaTheme="minorHAnsi" w:hAnsi="Arial" w:cs="Arial"/>
          <w:sz w:val="18"/>
          <w:szCs w:val="18"/>
        </w:rPr>
      </w:pPr>
      <w:r w:rsidRPr="0037462B">
        <w:rPr>
          <w:rFonts w:ascii="Arial" w:eastAsiaTheme="minorHAnsi" w:hAnsi="Arial" w:cs="Arial"/>
          <w:sz w:val="18"/>
          <w:szCs w:val="18"/>
        </w:rPr>
        <w:t>Perform administrative support tasks, such as proofreading, transcribing handwritten information, or operating calculators or computers to work with pay records, invoices, balance sheets, or other documents.</w:t>
      </w:r>
    </w:p>
    <w:p w14:paraId="7FDFAB27" w14:textId="77777777" w:rsidR="00F12898" w:rsidRPr="0037462B" w:rsidRDefault="00F12898" w:rsidP="00F12898">
      <w:pPr>
        <w:numPr>
          <w:ilvl w:val="0"/>
          <w:numId w:val="12"/>
        </w:numPr>
        <w:spacing w:after="0" w:line="240" w:lineRule="auto"/>
        <w:contextualSpacing/>
        <w:rPr>
          <w:rFonts w:ascii="Arial" w:eastAsiaTheme="minorHAnsi" w:hAnsi="Arial" w:cs="Arial"/>
          <w:sz w:val="18"/>
          <w:szCs w:val="18"/>
        </w:rPr>
      </w:pPr>
      <w:r w:rsidRPr="0037462B">
        <w:rPr>
          <w:rFonts w:ascii="Arial" w:eastAsiaTheme="minorHAnsi" w:hAnsi="Arial" w:cs="Arial"/>
          <w:sz w:val="18"/>
          <w:szCs w:val="18"/>
        </w:rPr>
        <w:t>Transmit information or documents to customers, using computer, mail, or facsimile machine.</w:t>
      </w:r>
    </w:p>
    <w:p w14:paraId="42B600A9" w14:textId="77777777" w:rsidR="00F12898" w:rsidRPr="0037462B" w:rsidRDefault="00F12898" w:rsidP="00F12898">
      <w:pPr>
        <w:numPr>
          <w:ilvl w:val="0"/>
          <w:numId w:val="12"/>
        </w:numPr>
        <w:spacing w:after="0" w:line="240" w:lineRule="auto"/>
        <w:contextualSpacing/>
        <w:rPr>
          <w:rFonts w:ascii="Arial" w:eastAsiaTheme="minorHAnsi" w:hAnsi="Arial" w:cs="Arial"/>
          <w:sz w:val="18"/>
          <w:szCs w:val="18"/>
        </w:rPr>
      </w:pPr>
      <w:r w:rsidRPr="0037462B">
        <w:rPr>
          <w:rFonts w:ascii="Arial" w:eastAsiaTheme="minorHAnsi" w:hAnsi="Arial" w:cs="Arial"/>
          <w:sz w:val="18"/>
          <w:szCs w:val="18"/>
        </w:rPr>
        <w:t>Analyze data to determine answers to questions from customers or members of the public.</w:t>
      </w:r>
    </w:p>
    <w:p w14:paraId="5B443939" w14:textId="77777777" w:rsidR="00F12898" w:rsidRPr="00882420" w:rsidRDefault="00F12898" w:rsidP="00F12898">
      <w:pPr>
        <w:numPr>
          <w:ilvl w:val="0"/>
          <w:numId w:val="12"/>
        </w:numPr>
        <w:spacing w:after="0" w:line="240" w:lineRule="auto"/>
        <w:contextualSpacing/>
        <w:rPr>
          <w:rFonts w:ascii="Arial" w:eastAsiaTheme="minorHAnsi" w:hAnsi="Arial" w:cs="Arial"/>
          <w:sz w:val="18"/>
          <w:szCs w:val="18"/>
        </w:rPr>
      </w:pPr>
      <w:r w:rsidRPr="00882420">
        <w:rPr>
          <w:rFonts w:ascii="Arial" w:eastAsiaTheme="minorHAnsi" w:hAnsi="Arial" w:cs="Arial"/>
          <w:sz w:val="18"/>
          <w:szCs w:val="18"/>
        </w:rPr>
        <w:t>Collect, sort, distribute, or prepare mail, messages, or courier deliveries.</w:t>
      </w:r>
    </w:p>
    <w:p w14:paraId="635413C6" w14:textId="77777777" w:rsidR="00F12898" w:rsidRPr="007311EA" w:rsidRDefault="00F12898" w:rsidP="00F12898">
      <w:pPr>
        <w:spacing w:before="240" w:after="0" w:line="240" w:lineRule="auto"/>
        <w:rPr>
          <w:rFonts w:ascii="Arial" w:hAnsi="Arial" w:cs="Arial"/>
          <w:b/>
          <w:bCs/>
          <w:sz w:val="18"/>
          <w:szCs w:val="18"/>
        </w:rPr>
      </w:pPr>
      <w:r w:rsidRPr="007311EA">
        <w:rPr>
          <w:rFonts w:ascii="Arial" w:hAnsi="Arial" w:cs="Arial"/>
          <w:b/>
          <w:bCs/>
          <w:sz w:val="18"/>
          <w:szCs w:val="18"/>
        </w:rPr>
        <w:t xml:space="preserve">Occupational Interests: </w:t>
      </w:r>
    </w:p>
    <w:p w14:paraId="2B878B7E" w14:textId="77777777" w:rsidR="00F12898" w:rsidRPr="0037548E" w:rsidRDefault="00F12898" w:rsidP="00F12898">
      <w:pPr>
        <w:numPr>
          <w:ilvl w:val="0"/>
          <w:numId w:val="18"/>
        </w:numPr>
        <w:spacing w:after="0" w:line="240" w:lineRule="auto"/>
        <w:contextualSpacing/>
        <w:rPr>
          <w:rFonts w:ascii="Arial" w:eastAsiaTheme="minorHAnsi" w:hAnsi="Arial" w:cs="Arial"/>
          <w:sz w:val="18"/>
          <w:szCs w:val="18"/>
        </w:rPr>
      </w:pPr>
      <w:r w:rsidRPr="0037548E">
        <w:rPr>
          <w:rFonts w:ascii="Arial" w:eastAsiaTheme="minorHAnsi" w:hAnsi="Arial" w:cs="Arial"/>
          <w:sz w:val="18"/>
          <w:szCs w:val="18"/>
        </w:rPr>
        <w:t>Conventional — Conventional occupations frequently involve following set procedures and routines. These occupations can include working with data and details more than with ideas. Usually there is a clear line of authority to follow.</w:t>
      </w:r>
    </w:p>
    <w:p w14:paraId="09FF1E38" w14:textId="77777777" w:rsidR="00F12898" w:rsidRPr="00006E90" w:rsidRDefault="00F12898" w:rsidP="00F12898">
      <w:pPr>
        <w:numPr>
          <w:ilvl w:val="0"/>
          <w:numId w:val="18"/>
        </w:numPr>
        <w:spacing w:after="0" w:line="240" w:lineRule="auto"/>
        <w:contextualSpacing/>
        <w:rPr>
          <w:rFonts w:ascii="Arial" w:eastAsiaTheme="minorHAnsi" w:hAnsi="Arial" w:cs="Arial"/>
          <w:sz w:val="18"/>
          <w:szCs w:val="18"/>
        </w:rPr>
      </w:pPr>
      <w:r w:rsidRPr="00006E90">
        <w:rPr>
          <w:rFonts w:ascii="Arial" w:eastAsiaTheme="minorHAnsi" w:hAnsi="Arial" w:cs="Arial"/>
          <w:sz w:val="18"/>
          <w:szCs w:val="18"/>
        </w:rPr>
        <w:t>Enterprising — Enterprising occupations frequently involve starting up and carrying out projects. These occupations can involve leading people and making many decisions. Sometimes they require risk taking and often deal with business.</w:t>
      </w:r>
    </w:p>
    <w:p w14:paraId="1B36FBB9" w14:textId="77777777" w:rsidR="00F12898" w:rsidRPr="007311EA" w:rsidRDefault="00F12898" w:rsidP="00F12898">
      <w:pPr>
        <w:spacing w:before="240" w:after="0" w:line="240" w:lineRule="auto"/>
        <w:rPr>
          <w:rFonts w:ascii="Arial" w:hAnsi="Arial" w:cs="Arial"/>
          <w:sz w:val="18"/>
          <w:szCs w:val="18"/>
        </w:rPr>
      </w:pPr>
      <w:r w:rsidRPr="007311EA">
        <w:rPr>
          <w:rFonts w:ascii="Arial" w:hAnsi="Arial" w:cs="Arial"/>
          <w:b/>
          <w:bCs/>
          <w:sz w:val="18"/>
          <w:szCs w:val="18"/>
        </w:rPr>
        <w:t>Work Values:</w:t>
      </w:r>
      <w:r w:rsidRPr="007311EA">
        <w:rPr>
          <w:rFonts w:ascii="Arial" w:hAnsi="Arial" w:cs="Arial"/>
          <w:sz w:val="18"/>
          <w:szCs w:val="18"/>
        </w:rPr>
        <w:t xml:space="preserve"> </w:t>
      </w:r>
    </w:p>
    <w:p w14:paraId="2763B695" w14:textId="77777777" w:rsidR="00F12898" w:rsidRPr="0070451F" w:rsidRDefault="00F12898" w:rsidP="00F12898">
      <w:pPr>
        <w:numPr>
          <w:ilvl w:val="0"/>
          <w:numId w:val="12"/>
        </w:numPr>
        <w:spacing w:after="0" w:line="240" w:lineRule="auto"/>
        <w:contextualSpacing/>
        <w:rPr>
          <w:rFonts w:ascii="Arial" w:eastAsiaTheme="minorHAnsi" w:hAnsi="Arial" w:cs="Arial"/>
          <w:sz w:val="18"/>
          <w:szCs w:val="18"/>
        </w:rPr>
      </w:pPr>
      <w:r w:rsidRPr="0070451F">
        <w:rPr>
          <w:rFonts w:ascii="Arial" w:eastAsiaTheme="minorHAnsi" w:hAnsi="Arial" w:cs="Arial"/>
          <w:sz w:val="18"/>
          <w:szCs w:val="18"/>
        </w:rPr>
        <w:t>Relationships — Occupations that satisfy this work value allow employees to provide service to others and work with co-workers in a friendly non-competitive environment. Corresponding needs are Co-workers, Moral Values and Social Service.</w:t>
      </w:r>
    </w:p>
    <w:p w14:paraId="37604BD2" w14:textId="77777777" w:rsidR="00F12898" w:rsidRPr="007311EA" w:rsidRDefault="00F12898" w:rsidP="00F12898">
      <w:pPr>
        <w:numPr>
          <w:ilvl w:val="0"/>
          <w:numId w:val="12"/>
        </w:numPr>
        <w:spacing w:after="0" w:line="240" w:lineRule="auto"/>
        <w:contextualSpacing/>
        <w:rPr>
          <w:rFonts w:ascii="Arial" w:eastAsiaTheme="minorHAnsi" w:hAnsi="Arial" w:cs="Arial"/>
          <w:sz w:val="18"/>
          <w:szCs w:val="18"/>
        </w:rPr>
      </w:pPr>
      <w:r w:rsidRPr="000F2C2B">
        <w:rPr>
          <w:rFonts w:ascii="Arial" w:eastAsiaTheme="minorHAnsi" w:hAnsi="Arial" w:cs="Arial"/>
          <w:sz w:val="18"/>
          <w:szCs w:val="18"/>
        </w:rPr>
        <w:t>Support — Occupations that satisfy this work value offer supportive management that stands behind employees. Corresponding needs are Company Policies, Supervision: Human Relations and Supervision: Technical.</w:t>
      </w:r>
    </w:p>
    <w:p w14:paraId="04497B07" w14:textId="77777777" w:rsidR="00F12898" w:rsidRPr="007311EA" w:rsidRDefault="00F12898" w:rsidP="00F12898">
      <w:pPr>
        <w:spacing w:before="240" w:after="0" w:line="240" w:lineRule="auto"/>
        <w:rPr>
          <w:rFonts w:ascii="Arial" w:hAnsi="Arial" w:cs="Arial"/>
          <w:b/>
          <w:bCs/>
          <w:sz w:val="18"/>
          <w:szCs w:val="18"/>
        </w:rPr>
      </w:pPr>
      <w:r w:rsidRPr="007311EA">
        <w:rPr>
          <w:rFonts w:ascii="Arial" w:hAnsi="Arial" w:cs="Arial"/>
          <w:b/>
          <w:bCs/>
          <w:sz w:val="18"/>
          <w:szCs w:val="18"/>
        </w:rPr>
        <w:t>Approved Schools:</w:t>
      </w:r>
    </w:p>
    <w:p w14:paraId="2A23EBE5" w14:textId="68204DB3" w:rsidR="005630D6" w:rsidRPr="00F16501" w:rsidRDefault="005630D6" w:rsidP="00F16501">
      <w:pPr>
        <w:pStyle w:val="ListParagraph"/>
        <w:numPr>
          <w:ilvl w:val="0"/>
          <w:numId w:val="23"/>
        </w:numPr>
        <w:spacing w:after="0" w:line="240" w:lineRule="auto"/>
        <w:rPr>
          <w:rFonts w:ascii="Arial" w:hAnsi="Arial" w:cs="Arial"/>
          <w:sz w:val="18"/>
          <w:szCs w:val="18"/>
        </w:rPr>
      </w:pPr>
      <w:r w:rsidRPr="00F16501">
        <w:rPr>
          <w:rFonts w:ascii="Arial" w:hAnsi="Arial" w:cs="Arial"/>
          <w:sz w:val="18"/>
          <w:szCs w:val="18"/>
        </w:rPr>
        <w:t>160 Driving Academy 513</w:t>
      </w:r>
      <w:r w:rsidR="00406535">
        <w:rPr>
          <w:rFonts w:ascii="Arial" w:hAnsi="Arial" w:cs="Arial"/>
          <w:sz w:val="18"/>
          <w:szCs w:val="18"/>
        </w:rPr>
        <w:t xml:space="preserve"> </w:t>
      </w:r>
      <w:r w:rsidRPr="00F16501">
        <w:rPr>
          <w:rFonts w:ascii="Arial" w:hAnsi="Arial" w:cs="Arial"/>
          <w:sz w:val="18"/>
          <w:szCs w:val="18"/>
        </w:rPr>
        <w:t>666-5727</w:t>
      </w:r>
    </w:p>
    <w:p w14:paraId="712B6DE5" w14:textId="3F1D73DA" w:rsidR="005630D6" w:rsidRPr="00F16501" w:rsidRDefault="005630D6" w:rsidP="00F16501">
      <w:pPr>
        <w:pStyle w:val="ListParagraph"/>
        <w:numPr>
          <w:ilvl w:val="0"/>
          <w:numId w:val="23"/>
        </w:numPr>
        <w:spacing w:after="0" w:line="240" w:lineRule="auto"/>
        <w:rPr>
          <w:rFonts w:ascii="Arial" w:hAnsi="Arial" w:cs="Arial"/>
          <w:sz w:val="18"/>
          <w:szCs w:val="18"/>
        </w:rPr>
      </w:pPr>
      <w:r w:rsidRPr="00F16501">
        <w:rPr>
          <w:rFonts w:ascii="Arial" w:hAnsi="Arial" w:cs="Arial"/>
          <w:sz w:val="18"/>
          <w:szCs w:val="18"/>
        </w:rPr>
        <w:t>Napier Truck Driving-1-888 368-2495</w:t>
      </w:r>
    </w:p>
    <w:p w14:paraId="6194FDE1" w14:textId="3535AF55" w:rsidR="009E3BBC" w:rsidRDefault="00F12898" w:rsidP="009E3BBC">
      <w:pPr>
        <w:spacing w:after="0" w:line="240" w:lineRule="auto"/>
        <w:jc w:val="center"/>
        <w:rPr>
          <w:rFonts w:ascii="Arial" w:eastAsiaTheme="minorEastAsia" w:hAnsi="Arial" w:cs="Arial"/>
          <w:b/>
          <w:sz w:val="24"/>
          <w:szCs w:val="24"/>
        </w:rPr>
      </w:pPr>
      <w:r w:rsidRPr="007311EA">
        <w:rPr>
          <w:rFonts w:ascii="Arial" w:hAnsi="Arial" w:cs="Arial"/>
          <w:sz w:val="18"/>
          <w:szCs w:val="18"/>
        </w:rPr>
        <w:br w:type="page"/>
      </w:r>
      <w:r w:rsidR="0077705A" w:rsidRPr="0077705A">
        <w:rPr>
          <w:rFonts w:ascii="Arial" w:eastAsiaTheme="minorEastAsia" w:hAnsi="Arial" w:cs="Arial"/>
          <w:b/>
          <w:sz w:val="24"/>
          <w:szCs w:val="24"/>
        </w:rPr>
        <w:lastRenderedPageBreak/>
        <w:t>Web Developers</w:t>
      </w:r>
      <w:r w:rsidR="001B6528">
        <w:rPr>
          <w:rFonts w:ascii="Arial" w:eastAsiaTheme="minorEastAsia" w:hAnsi="Arial" w:cs="Arial"/>
          <w:b/>
          <w:sz w:val="24"/>
          <w:szCs w:val="24"/>
        </w:rPr>
        <w:t xml:space="preserve"> </w:t>
      </w:r>
      <w:r w:rsidR="001B6528" w:rsidRPr="0077705A">
        <w:rPr>
          <w:rFonts w:ascii="Arial" w:eastAsiaTheme="minorEastAsia" w:hAnsi="Arial" w:cs="Arial"/>
          <w:b/>
          <w:sz w:val="24"/>
          <w:szCs w:val="24"/>
        </w:rPr>
        <w:t>15-1254.00</w:t>
      </w:r>
    </w:p>
    <w:p w14:paraId="2BDC93D4" w14:textId="77777777" w:rsidR="009E3BBC" w:rsidRPr="007311EA" w:rsidRDefault="007311EA" w:rsidP="001B6528">
      <w:pPr>
        <w:spacing w:after="0" w:line="240" w:lineRule="auto"/>
        <w:jc w:val="both"/>
        <w:rPr>
          <w:rFonts w:ascii="Arial" w:hAnsi="Arial" w:cs="Arial"/>
          <w:b/>
          <w:bCs/>
          <w:sz w:val="18"/>
          <w:szCs w:val="18"/>
        </w:rPr>
      </w:pPr>
      <w:r w:rsidRPr="007311EA">
        <w:rPr>
          <w:rFonts w:ascii="Arial" w:hAnsi="Arial" w:cs="Arial"/>
          <w:b/>
          <w:bCs/>
          <w:sz w:val="18"/>
          <w:szCs w:val="18"/>
        </w:rPr>
        <w:t>Minimum Educational Level:</w:t>
      </w:r>
      <w:r w:rsidR="009E3BBC" w:rsidRPr="007311EA">
        <w:rPr>
          <w:rFonts w:ascii="Arial" w:hAnsi="Arial" w:cs="Arial"/>
          <w:b/>
          <w:bCs/>
          <w:sz w:val="18"/>
          <w:szCs w:val="18"/>
        </w:rPr>
        <w:t xml:space="preserve"> </w:t>
      </w:r>
    </w:p>
    <w:p w14:paraId="482005DB" w14:textId="00F77FB8" w:rsidR="009E3BBC" w:rsidRPr="007311EA" w:rsidRDefault="00FC1EA8" w:rsidP="009E3BBC">
      <w:pPr>
        <w:numPr>
          <w:ilvl w:val="0"/>
          <w:numId w:val="19"/>
        </w:numPr>
        <w:spacing w:after="0" w:line="240" w:lineRule="auto"/>
        <w:contextualSpacing/>
        <w:jc w:val="both"/>
        <w:rPr>
          <w:rFonts w:ascii="Arial" w:eastAsiaTheme="minorHAnsi" w:hAnsi="Arial" w:cs="Arial"/>
          <w:b/>
          <w:bCs/>
          <w:sz w:val="18"/>
          <w:szCs w:val="18"/>
        </w:rPr>
      </w:pPr>
      <w:r w:rsidRPr="00FC1EA8">
        <w:rPr>
          <w:rFonts w:ascii="Arial" w:hAnsi="Arial" w:cs="Arial"/>
          <w:sz w:val="18"/>
          <w:szCs w:val="18"/>
        </w:rPr>
        <w:t xml:space="preserve">Associate degree </w:t>
      </w:r>
    </w:p>
    <w:p w14:paraId="0F8D743C" w14:textId="77777777" w:rsidR="007311EA" w:rsidRPr="007311EA" w:rsidRDefault="007311EA" w:rsidP="001B6528">
      <w:pPr>
        <w:spacing w:after="0" w:line="240" w:lineRule="auto"/>
        <w:jc w:val="both"/>
        <w:rPr>
          <w:rFonts w:ascii="Arial" w:hAnsi="Arial" w:cs="Arial"/>
          <w:b/>
          <w:bCs/>
          <w:sz w:val="18"/>
          <w:szCs w:val="18"/>
        </w:rPr>
      </w:pPr>
      <w:r w:rsidRPr="007311EA">
        <w:rPr>
          <w:rFonts w:ascii="Arial" w:hAnsi="Arial" w:cs="Arial"/>
          <w:b/>
          <w:bCs/>
          <w:sz w:val="18"/>
          <w:szCs w:val="18"/>
        </w:rPr>
        <w:t>Wages:</w:t>
      </w:r>
    </w:p>
    <w:p w14:paraId="40B0D4D3" w14:textId="19308CE3" w:rsidR="009E3BBC" w:rsidRPr="00EF317F" w:rsidRDefault="009E3BBC" w:rsidP="009E3BBC">
      <w:pPr>
        <w:pStyle w:val="ListParagraph"/>
        <w:numPr>
          <w:ilvl w:val="0"/>
          <w:numId w:val="19"/>
        </w:numPr>
        <w:spacing w:after="0" w:line="240" w:lineRule="auto"/>
        <w:rPr>
          <w:rFonts w:ascii="Arial" w:hAnsi="Arial" w:cs="Arial"/>
          <w:i/>
          <w:iCs/>
          <w:sz w:val="16"/>
          <w:szCs w:val="16"/>
        </w:rPr>
      </w:pPr>
      <w:r w:rsidRPr="00EF317F">
        <w:rPr>
          <w:rFonts w:ascii="Arial" w:hAnsi="Arial" w:cs="Arial"/>
          <w:sz w:val="18"/>
          <w:szCs w:val="18"/>
        </w:rPr>
        <w:t>Cincinnati, OH-KY-IN: Workers on average earn $</w:t>
      </w:r>
      <w:r w:rsidR="00541E78">
        <w:rPr>
          <w:rFonts w:ascii="Arial" w:hAnsi="Arial" w:cs="Arial"/>
          <w:sz w:val="18"/>
          <w:szCs w:val="18"/>
        </w:rPr>
        <w:t>63</w:t>
      </w:r>
      <w:r w:rsidRPr="00EF317F">
        <w:rPr>
          <w:rFonts w:ascii="Arial" w:hAnsi="Arial" w:cs="Arial"/>
          <w:sz w:val="18"/>
          <w:szCs w:val="18"/>
        </w:rPr>
        <w:t>,</w:t>
      </w:r>
      <w:r w:rsidR="00215925">
        <w:rPr>
          <w:rFonts w:ascii="Arial" w:hAnsi="Arial" w:cs="Arial"/>
          <w:sz w:val="18"/>
          <w:szCs w:val="18"/>
        </w:rPr>
        <w:t>0</w:t>
      </w:r>
      <w:r>
        <w:rPr>
          <w:rFonts w:ascii="Arial" w:hAnsi="Arial" w:cs="Arial"/>
          <w:sz w:val="18"/>
          <w:szCs w:val="18"/>
        </w:rPr>
        <w:t>60</w:t>
      </w:r>
      <w:r w:rsidRPr="00EF317F">
        <w:rPr>
          <w:rFonts w:ascii="Arial" w:hAnsi="Arial" w:cs="Arial"/>
          <w:sz w:val="18"/>
          <w:szCs w:val="18"/>
        </w:rPr>
        <w:t>, 10% of workers earn $</w:t>
      </w:r>
      <w:r w:rsidR="00B176D1">
        <w:rPr>
          <w:rFonts w:ascii="Arial" w:hAnsi="Arial" w:cs="Arial"/>
          <w:sz w:val="18"/>
          <w:szCs w:val="18"/>
        </w:rPr>
        <w:t>35</w:t>
      </w:r>
      <w:r w:rsidRPr="00EF317F">
        <w:rPr>
          <w:rFonts w:ascii="Arial" w:hAnsi="Arial" w:cs="Arial"/>
          <w:sz w:val="18"/>
          <w:szCs w:val="18"/>
        </w:rPr>
        <w:t>,</w:t>
      </w:r>
      <w:r w:rsidR="00B176D1">
        <w:rPr>
          <w:rFonts w:ascii="Arial" w:hAnsi="Arial" w:cs="Arial"/>
          <w:sz w:val="18"/>
          <w:szCs w:val="18"/>
        </w:rPr>
        <w:t>400</w:t>
      </w:r>
      <w:r w:rsidRPr="00EF317F">
        <w:rPr>
          <w:rFonts w:ascii="Arial" w:hAnsi="Arial" w:cs="Arial"/>
          <w:sz w:val="18"/>
          <w:szCs w:val="18"/>
        </w:rPr>
        <w:t xml:space="preserve"> or less, 10% of workers earn $</w:t>
      </w:r>
      <w:r w:rsidR="00755033">
        <w:rPr>
          <w:rFonts w:ascii="Arial" w:hAnsi="Arial" w:cs="Arial"/>
          <w:sz w:val="18"/>
          <w:szCs w:val="18"/>
        </w:rPr>
        <w:t>102</w:t>
      </w:r>
      <w:r w:rsidRPr="00EF317F">
        <w:rPr>
          <w:rFonts w:ascii="Arial" w:hAnsi="Arial" w:cs="Arial"/>
          <w:sz w:val="18"/>
          <w:szCs w:val="18"/>
        </w:rPr>
        <w:t>,</w:t>
      </w:r>
      <w:r w:rsidR="00755033">
        <w:rPr>
          <w:rFonts w:ascii="Arial" w:hAnsi="Arial" w:cs="Arial"/>
          <w:sz w:val="18"/>
          <w:szCs w:val="18"/>
        </w:rPr>
        <w:t>22</w:t>
      </w:r>
      <w:r>
        <w:rPr>
          <w:rFonts w:ascii="Arial" w:hAnsi="Arial" w:cs="Arial"/>
          <w:sz w:val="18"/>
          <w:szCs w:val="18"/>
        </w:rPr>
        <w:t>0</w:t>
      </w:r>
      <w:r w:rsidRPr="00EF317F">
        <w:rPr>
          <w:rFonts w:ascii="Arial" w:hAnsi="Arial" w:cs="Arial"/>
          <w:sz w:val="18"/>
          <w:szCs w:val="18"/>
        </w:rPr>
        <w:t xml:space="preserve"> or more.</w:t>
      </w:r>
    </w:p>
    <w:p w14:paraId="5AE170E0" w14:textId="77777777" w:rsidR="009E3BBC" w:rsidRPr="007311EA" w:rsidRDefault="009E3BBC" w:rsidP="009E3BBC">
      <w:pPr>
        <w:spacing w:after="0" w:line="240" w:lineRule="auto"/>
        <w:ind w:firstLine="360"/>
        <w:rPr>
          <w:rFonts w:ascii="Arial" w:hAnsi="Arial" w:cs="Arial"/>
          <w:sz w:val="18"/>
          <w:szCs w:val="18"/>
        </w:rPr>
      </w:pPr>
      <w:r w:rsidRPr="007311EA">
        <w:rPr>
          <w:rFonts w:ascii="Arial" w:hAnsi="Arial" w:cs="Arial"/>
          <w:i/>
          <w:iCs/>
          <w:sz w:val="16"/>
          <w:szCs w:val="16"/>
        </w:rPr>
        <w:t>Source: Bureau of Labor Statistics 2019 wage data external site.</w:t>
      </w:r>
    </w:p>
    <w:p w14:paraId="15B4337E" w14:textId="77777777" w:rsidR="009E3BBC" w:rsidRPr="007311EA" w:rsidRDefault="007311EA" w:rsidP="00DE77B3">
      <w:pPr>
        <w:spacing w:after="0" w:line="240" w:lineRule="auto"/>
        <w:rPr>
          <w:rFonts w:ascii="Arial" w:hAnsi="Arial" w:cs="Arial"/>
          <w:b/>
          <w:bCs/>
          <w:sz w:val="18"/>
          <w:szCs w:val="18"/>
        </w:rPr>
      </w:pPr>
      <w:r w:rsidRPr="007311EA">
        <w:rPr>
          <w:rFonts w:ascii="Arial" w:hAnsi="Arial" w:cs="Arial"/>
          <w:b/>
          <w:bCs/>
          <w:sz w:val="18"/>
          <w:szCs w:val="18"/>
        </w:rPr>
        <w:t xml:space="preserve">Job Growth: </w:t>
      </w:r>
    </w:p>
    <w:p w14:paraId="3D2834C0" w14:textId="2821EEB1" w:rsidR="009E3BBC" w:rsidRPr="007311EA" w:rsidRDefault="009E3BBC" w:rsidP="009E3BBC">
      <w:pPr>
        <w:numPr>
          <w:ilvl w:val="0"/>
          <w:numId w:val="12"/>
        </w:numPr>
        <w:spacing w:after="0" w:line="240" w:lineRule="auto"/>
        <w:contextualSpacing/>
        <w:rPr>
          <w:rFonts w:ascii="Arial" w:eastAsiaTheme="minorHAnsi" w:hAnsi="Arial" w:cs="Arial"/>
          <w:sz w:val="18"/>
          <w:szCs w:val="18"/>
        </w:rPr>
      </w:pPr>
      <w:r w:rsidRPr="007311EA">
        <w:rPr>
          <w:rFonts w:ascii="Arial" w:eastAsiaTheme="minorHAnsi" w:hAnsi="Arial" w:cs="Arial"/>
          <w:sz w:val="18"/>
          <w:szCs w:val="18"/>
        </w:rPr>
        <w:t xml:space="preserve">Employment — (2018) </w:t>
      </w:r>
      <w:r w:rsidR="00C26B00">
        <w:rPr>
          <w:rFonts w:ascii="Arial" w:eastAsiaTheme="minorHAnsi" w:hAnsi="Arial" w:cs="Arial"/>
          <w:sz w:val="18"/>
          <w:szCs w:val="18"/>
        </w:rPr>
        <w:t>4</w:t>
      </w:r>
      <w:r w:rsidRPr="007311EA">
        <w:rPr>
          <w:rFonts w:ascii="Arial" w:eastAsiaTheme="minorHAnsi" w:hAnsi="Arial" w:cs="Arial"/>
          <w:sz w:val="18"/>
          <w:szCs w:val="18"/>
        </w:rPr>
        <w:t>,</w:t>
      </w:r>
      <w:r w:rsidR="00C26B00">
        <w:rPr>
          <w:rFonts w:ascii="Arial" w:eastAsiaTheme="minorHAnsi" w:hAnsi="Arial" w:cs="Arial"/>
          <w:sz w:val="18"/>
          <w:szCs w:val="18"/>
        </w:rPr>
        <w:t>860</w:t>
      </w:r>
      <w:r w:rsidRPr="007311EA">
        <w:rPr>
          <w:rFonts w:ascii="Arial" w:eastAsiaTheme="minorHAnsi" w:hAnsi="Arial" w:cs="Arial"/>
          <w:sz w:val="18"/>
          <w:szCs w:val="18"/>
        </w:rPr>
        <w:t xml:space="preserve"> employees</w:t>
      </w:r>
    </w:p>
    <w:p w14:paraId="4A7C8AA2" w14:textId="345455A8" w:rsidR="009E3BBC" w:rsidRPr="007311EA" w:rsidRDefault="009E3BBC" w:rsidP="009E3BBC">
      <w:pPr>
        <w:numPr>
          <w:ilvl w:val="0"/>
          <w:numId w:val="12"/>
        </w:numPr>
        <w:spacing w:after="0" w:line="240" w:lineRule="auto"/>
        <w:contextualSpacing/>
        <w:rPr>
          <w:rFonts w:ascii="Arial" w:eastAsiaTheme="minorHAnsi" w:hAnsi="Arial" w:cs="Arial"/>
          <w:sz w:val="18"/>
          <w:szCs w:val="18"/>
        </w:rPr>
      </w:pPr>
      <w:r w:rsidRPr="007311EA">
        <w:rPr>
          <w:rFonts w:ascii="Arial" w:eastAsiaTheme="minorHAnsi" w:hAnsi="Arial" w:cs="Arial"/>
          <w:sz w:val="18"/>
          <w:szCs w:val="18"/>
        </w:rPr>
        <w:t xml:space="preserve">Projected employment — (2028) </w:t>
      </w:r>
      <w:r w:rsidR="00E55F3C">
        <w:rPr>
          <w:rFonts w:ascii="Arial" w:eastAsiaTheme="minorHAnsi" w:hAnsi="Arial" w:cs="Arial"/>
          <w:sz w:val="18"/>
          <w:szCs w:val="18"/>
        </w:rPr>
        <w:t>5</w:t>
      </w:r>
      <w:r w:rsidRPr="007311EA">
        <w:rPr>
          <w:rFonts w:ascii="Arial" w:eastAsiaTheme="minorHAnsi" w:hAnsi="Arial" w:cs="Arial"/>
          <w:sz w:val="18"/>
          <w:szCs w:val="18"/>
        </w:rPr>
        <w:t>,</w:t>
      </w:r>
      <w:r w:rsidR="00E55F3C">
        <w:rPr>
          <w:rFonts w:ascii="Arial" w:eastAsiaTheme="minorHAnsi" w:hAnsi="Arial" w:cs="Arial"/>
          <w:sz w:val="18"/>
          <w:szCs w:val="18"/>
        </w:rPr>
        <w:t>130</w:t>
      </w:r>
      <w:r w:rsidRPr="007311EA">
        <w:rPr>
          <w:rFonts w:ascii="Arial" w:eastAsiaTheme="minorHAnsi" w:hAnsi="Arial" w:cs="Arial"/>
          <w:sz w:val="18"/>
          <w:szCs w:val="18"/>
        </w:rPr>
        <w:t xml:space="preserve"> employees</w:t>
      </w:r>
    </w:p>
    <w:p w14:paraId="26DF3D5F" w14:textId="02483763" w:rsidR="009E3BBC" w:rsidRPr="007311EA" w:rsidRDefault="009E3BBC" w:rsidP="009E3BBC">
      <w:pPr>
        <w:numPr>
          <w:ilvl w:val="0"/>
          <w:numId w:val="12"/>
        </w:numPr>
        <w:spacing w:after="0" w:line="240" w:lineRule="auto"/>
        <w:contextualSpacing/>
        <w:rPr>
          <w:rFonts w:ascii="Arial" w:eastAsiaTheme="minorHAnsi" w:hAnsi="Arial" w:cs="Arial"/>
          <w:sz w:val="18"/>
          <w:szCs w:val="18"/>
        </w:rPr>
      </w:pPr>
      <w:r w:rsidRPr="007311EA">
        <w:rPr>
          <w:rFonts w:ascii="Arial" w:eastAsiaTheme="minorHAnsi" w:hAnsi="Arial" w:cs="Arial"/>
          <w:sz w:val="18"/>
          <w:szCs w:val="18"/>
        </w:rPr>
        <w:t xml:space="preserve">Projected growth — (2018-2028) </w:t>
      </w:r>
      <w:r w:rsidR="007A5900">
        <w:rPr>
          <w:rFonts w:ascii="Arial" w:eastAsiaTheme="minorHAnsi" w:hAnsi="Arial" w:cs="Arial"/>
          <w:sz w:val="18"/>
          <w:szCs w:val="18"/>
        </w:rPr>
        <w:t>6</w:t>
      </w:r>
      <w:r w:rsidRPr="007311EA">
        <w:rPr>
          <w:rFonts w:ascii="Arial" w:eastAsiaTheme="minorHAnsi" w:hAnsi="Arial" w:cs="Arial"/>
          <w:sz w:val="18"/>
          <w:szCs w:val="18"/>
        </w:rPr>
        <w:t>%</w:t>
      </w:r>
    </w:p>
    <w:p w14:paraId="5D423B27" w14:textId="65D1180B" w:rsidR="009E3BBC" w:rsidRPr="007311EA" w:rsidRDefault="009E3BBC" w:rsidP="009E3BBC">
      <w:pPr>
        <w:numPr>
          <w:ilvl w:val="0"/>
          <w:numId w:val="12"/>
        </w:numPr>
        <w:spacing w:after="0" w:line="240" w:lineRule="auto"/>
        <w:contextualSpacing/>
        <w:rPr>
          <w:rFonts w:ascii="Arial" w:eastAsiaTheme="minorHAnsi" w:hAnsi="Arial" w:cs="Arial"/>
          <w:sz w:val="18"/>
          <w:szCs w:val="18"/>
        </w:rPr>
      </w:pPr>
      <w:r w:rsidRPr="007311EA">
        <w:rPr>
          <w:rFonts w:ascii="Arial" w:eastAsiaTheme="minorHAnsi" w:hAnsi="Arial" w:cs="Arial"/>
          <w:sz w:val="18"/>
          <w:szCs w:val="18"/>
        </w:rPr>
        <w:t xml:space="preserve">Projected annual job openings — (2018-2028) </w:t>
      </w:r>
      <w:r w:rsidR="007A5900">
        <w:rPr>
          <w:rFonts w:ascii="Arial" w:eastAsiaTheme="minorHAnsi" w:hAnsi="Arial" w:cs="Arial"/>
          <w:sz w:val="18"/>
          <w:szCs w:val="18"/>
        </w:rPr>
        <w:t>410</w:t>
      </w:r>
    </w:p>
    <w:p w14:paraId="50E4389C" w14:textId="77777777" w:rsidR="007311EA" w:rsidRPr="007311EA" w:rsidRDefault="009E3BBC" w:rsidP="009E3BBC">
      <w:pPr>
        <w:spacing w:after="0" w:line="240" w:lineRule="auto"/>
        <w:ind w:left="360"/>
        <w:rPr>
          <w:rFonts w:ascii="Arial" w:hAnsi="Arial" w:cs="Arial"/>
          <w:sz w:val="18"/>
          <w:szCs w:val="18"/>
        </w:rPr>
      </w:pPr>
      <w:r w:rsidRPr="007311EA">
        <w:rPr>
          <w:rFonts w:ascii="Arial" w:hAnsi="Arial" w:cs="Arial"/>
          <w:i/>
          <w:iCs/>
          <w:sz w:val="16"/>
          <w:szCs w:val="16"/>
        </w:rPr>
        <w:t>Source: Projections Central 2018-2028 long-term projections external site. "Projected growth" represents the estimated change in total employment over the projections period. "Projected annual job openings" represent openings due to growth and replacement.</w:t>
      </w:r>
    </w:p>
    <w:p w14:paraId="5E5C92A9" w14:textId="77777777" w:rsidR="009E3BBC" w:rsidRPr="007311EA" w:rsidRDefault="009E3BBC" w:rsidP="009E3BBC">
      <w:pPr>
        <w:spacing w:before="240" w:after="0" w:line="240" w:lineRule="auto"/>
        <w:rPr>
          <w:rFonts w:ascii="Arial" w:hAnsi="Arial" w:cs="Arial"/>
          <w:b/>
          <w:bCs/>
          <w:sz w:val="18"/>
          <w:szCs w:val="18"/>
        </w:rPr>
      </w:pPr>
      <w:r w:rsidRPr="007311EA">
        <w:rPr>
          <w:rFonts w:ascii="Arial" w:hAnsi="Arial" w:cs="Arial"/>
          <w:b/>
          <w:bCs/>
          <w:sz w:val="18"/>
          <w:szCs w:val="18"/>
        </w:rPr>
        <w:t xml:space="preserve">Occupational Tasks: </w:t>
      </w:r>
    </w:p>
    <w:p w14:paraId="5DC011B4" w14:textId="1CF92010" w:rsidR="001A2C98" w:rsidRPr="001A2C98" w:rsidRDefault="001A2C98" w:rsidP="001A2C98">
      <w:pPr>
        <w:numPr>
          <w:ilvl w:val="0"/>
          <w:numId w:val="12"/>
        </w:numPr>
        <w:spacing w:after="0" w:line="240" w:lineRule="auto"/>
        <w:contextualSpacing/>
        <w:rPr>
          <w:rFonts w:ascii="Arial" w:eastAsiaTheme="minorHAnsi" w:hAnsi="Arial" w:cs="Arial"/>
          <w:sz w:val="18"/>
          <w:szCs w:val="18"/>
        </w:rPr>
      </w:pPr>
      <w:r w:rsidRPr="001A2C98">
        <w:rPr>
          <w:rFonts w:ascii="Arial" w:eastAsiaTheme="minorHAnsi" w:hAnsi="Arial" w:cs="Arial"/>
          <w:sz w:val="18"/>
          <w:szCs w:val="18"/>
        </w:rPr>
        <w:t>Write supporting code for Web applications or Web sites.</w:t>
      </w:r>
    </w:p>
    <w:p w14:paraId="7B954DF2" w14:textId="2187C4A2" w:rsidR="001A2C98" w:rsidRPr="001A2C98" w:rsidRDefault="001A2C98" w:rsidP="001A2C98">
      <w:pPr>
        <w:numPr>
          <w:ilvl w:val="0"/>
          <w:numId w:val="12"/>
        </w:numPr>
        <w:spacing w:after="0" w:line="240" w:lineRule="auto"/>
        <w:contextualSpacing/>
        <w:rPr>
          <w:rFonts w:ascii="Arial" w:eastAsiaTheme="minorHAnsi" w:hAnsi="Arial" w:cs="Arial"/>
          <w:sz w:val="18"/>
          <w:szCs w:val="18"/>
        </w:rPr>
      </w:pPr>
      <w:r w:rsidRPr="001A2C98">
        <w:rPr>
          <w:rFonts w:ascii="Arial" w:eastAsiaTheme="minorHAnsi" w:hAnsi="Arial" w:cs="Arial"/>
          <w:sz w:val="18"/>
          <w:szCs w:val="18"/>
        </w:rPr>
        <w:t>Design, build, or maintain Web sites, using authoring or scripting languages, content creation tools, management tools, and digital media.</w:t>
      </w:r>
    </w:p>
    <w:p w14:paraId="7DDA1F68" w14:textId="4E800100" w:rsidR="001A2C98" w:rsidRPr="001A2C98" w:rsidRDefault="001A2C98" w:rsidP="001A2C98">
      <w:pPr>
        <w:numPr>
          <w:ilvl w:val="0"/>
          <w:numId w:val="12"/>
        </w:numPr>
        <w:spacing w:after="0" w:line="240" w:lineRule="auto"/>
        <w:contextualSpacing/>
        <w:rPr>
          <w:rFonts w:ascii="Arial" w:eastAsiaTheme="minorHAnsi" w:hAnsi="Arial" w:cs="Arial"/>
          <w:sz w:val="18"/>
          <w:szCs w:val="18"/>
        </w:rPr>
      </w:pPr>
      <w:r w:rsidRPr="001A2C98">
        <w:rPr>
          <w:rFonts w:ascii="Arial" w:eastAsiaTheme="minorHAnsi" w:hAnsi="Arial" w:cs="Arial"/>
          <w:sz w:val="18"/>
          <w:szCs w:val="18"/>
        </w:rPr>
        <w:t>Back up files from Web sites to local directories for instant recovery in case of problems.</w:t>
      </w:r>
    </w:p>
    <w:p w14:paraId="2A2ECC05" w14:textId="165F6A6D" w:rsidR="001A2C98" w:rsidRPr="001A2C98" w:rsidRDefault="001A2C98" w:rsidP="001A2C98">
      <w:pPr>
        <w:numPr>
          <w:ilvl w:val="0"/>
          <w:numId w:val="12"/>
        </w:numPr>
        <w:spacing w:after="0" w:line="240" w:lineRule="auto"/>
        <w:contextualSpacing/>
        <w:rPr>
          <w:rFonts w:ascii="Arial" w:eastAsiaTheme="minorHAnsi" w:hAnsi="Arial" w:cs="Arial"/>
          <w:sz w:val="18"/>
          <w:szCs w:val="18"/>
        </w:rPr>
      </w:pPr>
      <w:r w:rsidRPr="001A2C98">
        <w:rPr>
          <w:rFonts w:ascii="Arial" w:eastAsiaTheme="minorHAnsi" w:hAnsi="Arial" w:cs="Arial"/>
          <w:sz w:val="18"/>
          <w:szCs w:val="18"/>
        </w:rPr>
        <w:t>Select programming languages, design tools, or applications.</w:t>
      </w:r>
    </w:p>
    <w:p w14:paraId="520FEC3F" w14:textId="6A63436C" w:rsidR="001A2C98" w:rsidRPr="001A2C98" w:rsidRDefault="001A2C98" w:rsidP="001A2C98">
      <w:pPr>
        <w:numPr>
          <w:ilvl w:val="0"/>
          <w:numId w:val="12"/>
        </w:numPr>
        <w:spacing w:after="0" w:line="240" w:lineRule="auto"/>
        <w:contextualSpacing/>
        <w:rPr>
          <w:rFonts w:ascii="Arial" w:eastAsiaTheme="minorHAnsi" w:hAnsi="Arial" w:cs="Arial"/>
          <w:sz w:val="18"/>
          <w:szCs w:val="18"/>
        </w:rPr>
      </w:pPr>
      <w:r w:rsidRPr="001A2C98">
        <w:rPr>
          <w:rFonts w:ascii="Arial" w:eastAsiaTheme="minorHAnsi" w:hAnsi="Arial" w:cs="Arial"/>
          <w:sz w:val="18"/>
          <w:szCs w:val="18"/>
        </w:rPr>
        <w:t>Evaluate code to ensure that it is valid, is properly structured, meets industry standards, and is compatible with browsers, devices, or operating systems.</w:t>
      </w:r>
    </w:p>
    <w:p w14:paraId="0752A438" w14:textId="125E91F4" w:rsidR="001A2C98" w:rsidRPr="001A2C98" w:rsidRDefault="001A2C98" w:rsidP="001A2C98">
      <w:pPr>
        <w:numPr>
          <w:ilvl w:val="0"/>
          <w:numId w:val="12"/>
        </w:numPr>
        <w:spacing w:after="0" w:line="240" w:lineRule="auto"/>
        <w:contextualSpacing/>
        <w:rPr>
          <w:rFonts w:ascii="Arial" w:eastAsiaTheme="minorHAnsi" w:hAnsi="Arial" w:cs="Arial"/>
          <w:sz w:val="18"/>
          <w:szCs w:val="18"/>
        </w:rPr>
      </w:pPr>
      <w:r w:rsidRPr="001A2C98">
        <w:rPr>
          <w:rFonts w:ascii="Arial" w:eastAsiaTheme="minorHAnsi" w:hAnsi="Arial" w:cs="Arial"/>
          <w:sz w:val="18"/>
          <w:szCs w:val="18"/>
        </w:rPr>
        <w:t>Develop databases that support Web applications and Web sites.</w:t>
      </w:r>
    </w:p>
    <w:p w14:paraId="2F8D279D" w14:textId="04DBF897" w:rsidR="001A2C98" w:rsidRPr="001A2C98" w:rsidRDefault="001A2C98" w:rsidP="006014A4">
      <w:pPr>
        <w:numPr>
          <w:ilvl w:val="0"/>
          <w:numId w:val="12"/>
        </w:numPr>
        <w:spacing w:after="0" w:line="240" w:lineRule="auto"/>
        <w:contextualSpacing/>
        <w:rPr>
          <w:rFonts w:ascii="Arial" w:eastAsiaTheme="minorHAnsi" w:hAnsi="Arial" w:cs="Arial"/>
          <w:sz w:val="18"/>
          <w:szCs w:val="18"/>
        </w:rPr>
      </w:pPr>
      <w:r w:rsidRPr="001A2C98">
        <w:rPr>
          <w:rFonts w:ascii="Arial" w:eastAsiaTheme="minorHAnsi" w:hAnsi="Arial" w:cs="Arial"/>
          <w:sz w:val="18"/>
          <w:szCs w:val="18"/>
        </w:rPr>
        <w:t>Perform Web site tests according to planned schedules, or after any Web site or product revision.</w:t>
      </w:r>
    </w:p>
    <w:p w14:paraId="7F1666A4" w14:textId="739B0EB5" w:rsidR="001A2C98" w:rsidRPr="001A2C98" w:rsidRDefault="001A2C98" w:rsidP="006014A4">
      <w:pPr>
        <w:numPr>
          <w:ilvl w:val="0"/>
          <w:numId w:val="12"/>
        </w:numPr>
        <w:spacing w:after="0" w:line="240" w:lineRule="auto"/>
        <w:contextualSpacing/>
        <w:rPr>
          <w:rFonts w:ascii="Arial" w:eastAsiaTheme="minorHAnsi" w:hAnsi="Arial" w:cs="Arial"/>
          <w:sz w:val="18"/>
          <w:szCs w:val="18"/>
        </w:rPr>
      </w:pPr>
      <w:r w:rsidRPr="001A2C98">
        <w:rPr>
          <w:rFonts w:ascii="Arial" w:eastAsiaTheme="minorHAnsi" w:hAnsi="Arial" w:cs="Arial"/>
          <w:sz w:val="18"/>
          <w:szCs w:val="18"/>
        </w:rPr>
        <w:t>Perform or direct Web site updates.</w:t>
      </w:r>
    </w:p>
    <w:p w14:paraId="79C34DBD" w14:textId="321A609D" w:rsidR="001A2C98" w:rsidRPr="001A2C98" w:rsidRDefault="001A2C98" w:rsidP="006014A4">
      <w:pPr>
        <w:numPr>
          <w:ilvl w:val="0"/>
          <w:numId w:val="12"/>
        </w:numPr>
        <w:spacing w:after="0" w:line="240" w:lineRule="auto"/>
        <w:contextualSpacing/>
        <w:rPr>
          <w:rFonts w:ascii="Arial" w:eastAsiaTheme="minorHAnsi" w:hAnsi="Arial" w:cs="Arial"/>
          <w:sz w:val="18"/>
          <w:szCs w:val="18"/>
        </w:rPr>
      </w:pPr>
      <w:r w:rsidRPr="001A2C98">
        <w:rPr>
          <w:rFonts w:ascii="Arial" w:eastAsiaTheme="minorHAnsi" w:hAnsi="Arial" w:cs="Arial"/>
          <w:sz w:val="18"/>
          <w:szCs w:val="18"/>
        </w:rPr>
        <w:t>Maintain understanding of current Web technologies or programming practices through continuing education, reading, or participation in professional conferences, workshops, or groups.</w:t>
      </w:r>
    </w:p>
    <w:p w14:paraId="538720DB" w14:textId="548A4AE3" w:rsidR="007A5900" w:rsidRDefault="001A2C98" w:rsidP="001A2C98">
      <w:pPr>
        <w:numPr>
          <w:ilvl w:val="0"/>
          <w:numId w:val="12"/>
        </w:numPr>
        <w:spacing w:after="0" w:line="240" w:lineRule="auto"/>
        <w:contextualSpacing/>
        <w:rPr>
          <w:rFonts w:ascii="Arial" w:eastAsiaTheme="minorHAnsi" w:hAnsi="Arial" w:cs="Arial"/>
          <w:sz w:val="18"/>
          <w:szCs w:val="18"/>
        </w:rPr>
      </w:pPr>
      <w:r w:rsidRPr="001A2C98">
        <w:rPr>
          <w:rFonts w:ascii="Arial" w:eastAsiaTheme="minorHAnsi" w:hAnsi="Arial" w:cs="Arial"/>
          <w:sz w:val="18"/>
          <w:szCs w:val="18"/>
        </w:rPr>
        <w:t>Analyze user needs to determine technical requirements.</w:t>
      </w:r>
    </w:p>
    <w:p w14:paraId="062E5FF6" w14:textId="77777777" w:rsidR="009E3BBC" w:rsidRPr="007311EA" w:rsidRDefault="009E3BBC" w:rsidP="009E3BBC">
      <w:pPr>
        <w:spacing w:before="240" w:after="0" w:line="240" w:lineRule="auto"/>
        <w:rPr>
          <w:rFonts w:ascii="Arial" w:hAnsi="Arial" w:cs="Arial"/>
          <w:b/>
          <w:bCs/>
          <w:sz w:val="18"/>
          <w:szCs w:val="18"/>
        </w:rPr>
      </w:pPr>
      <w:r w:rsidRPr="007311EA">
        <w:rPr>
          <w:rFonts w:ascii="Arial" w:hAnsi="Arial" w:cs="Arial"/>
          <w:b/>
          <w:bCs/>
          <w:sz w:val="18"/>
          <w:szCs w:val="18"/>
        </w:rPr>
        <w:t xml:space="preserve">Occupational Interests: </w:t>
      </w:r>
    </w:p>
    <w:p w14:paraId="2D5DE734" w14:textId="4EDE1A33" w:rsidR="00FE57CB" w:rsidRPr="00FE57CB" w:rsidRDefault="00FE57CB" w:rsidP="00FE57CB">
      <w:pPr>
        <w:numPr>
          <w:ilvl w:val="0"/>
          <w:numId w:val="18"/>
        </w:numPr>
        <w:spacing w:after="0" w:line="240" w:lineRule="auto"/>
        <w:contextualSpacing/>
        <w:rPr>
          <w:rFonts w:ascii="Arial" w:eastAsiaTheme="minorHAnsi" w:hAnsi="Arial" w:cs="Arial"/>
          <w:sz w:val="18"/>
          <w:szCs w:val="18"/>
        </w:rPr>
      </w:pPr>
      <w:r w:rsidRPr="00FE57CB">
        <w:rPr>
          <w:rFonts w:ascii="Arial" w:eastAsiaTheme="minorHAnsi" w:hAnsi="Arial" w:cs="Arial"/>
          <w:sz w:val="18"/>
          <w:szCs w:val="18"/>
        </w:rPr>
        <w:t>Conventional — Conventional occupations frequently involve following set procedures and routines. These occupations can include working with data and details more than with ideas. Usually there is a clear line of authority to follow.</w:t>
      </w:r>
    </w:p>
    <w:p w14:paraId="4D068D73" w14:textId="436533AD" w:rsidR="00FE57CB" w:rsidRPr="00FE57CB" w:rsidRDefault="00FE57CB" w:rsidP="00FE57CB">
      <w:pPr>
        <w:numPr>
          <w:ilvl w:val="0"/>
          <w:numId w:val="18"/>
        </w:numPr>
        <w:spacing w:after="0" w:line="240" w:lineRule="auto"/>
        <w:contextualSpacing/>
        <w:rPr>
          <w:rFonts w:ascii="Arial" w:eastAsiaTheme="minorHAnsi" w:hAnsi="Arial" w:cs="Arial"/>
          <w:sz w:val="18"/>
          <w:szCs w:val="18"/>
        </w:rPr>
      </w:pPr>
      <w:r w:rsidRPr="00FE57CB">
        <w:rPr>
          <w:rFonts w:ascii="Arial" w:eastAsiaTheme="minorHAnsi" w:hAnsi="Arial" w:cs="Arial"/>
          <w:sz w:val="18"/>
          <w:szCs w:val="18"/>
        </w:rPr>
        <w:t>Investigative — Investigative occupations frequently involve working with ideas, and require an extensive amount of thinking. These occupations can involve searching for facts and figuring out problems mentally.</w:t>
      </w:r>
    </w:p>
    <w:p w14:paraId="71733DCA" w14:textId="4F45CA04" w:rsidR="00FE57CB" w:rsidRPr="00FE57CB" w:rsidRDefault="00FE57CB" w:rsidP="00FE57CB">
      <w:pPr>
        <w:numPr>
          <w:ilvl w:val="0"/>
          <w:numId w:val="18"/>
        </w:numPr>
        <w:spacing w:after="0" w:line="240" w:lineRule="auto"/>
        <w:contextualSpacing/>
        <w:rPr>
          <w:rFonts w:ascii="Arial" w:eastAsiaTheme="minorHAnsi" w:hAnsi="Arial" w:cs="Arial"/>
          <w:sz w:val="18"/>
          <w:szCs w:val="18"/>
        </w:rPr>
      </w:pPr>
      <w:r w:rsidRPr="00FE57CB">
        <w:rPr>
          <w:rFonts w:ascii="Arial" w:eastAsiaTheme="minorHAnsi" w:hAnsi="Arial" w:cs="Arial"/>
          <w:sz w:val="18"/>
          <w:szCs w:val="18"/>
        </w:rPr>
        <w:t>Realistic — Realistic occupations frequently involve work activities that include practical, hands-on problems and solutions. They often deal with plants, animals, and real-world materials like wood, tools, and machinery. Many of the occupations require working outside, and do not involve a lot of paperwork or working closely with others.</w:t>
      </w:r>
    </w:p>
    <w:p w14:paraId="4FCE1EE6" w14:textId="6D16613F" w:rsidR="00741FF6" w:rsidRDefault="00FE57CB" w:rsidP="00FE57CB">
      <w:pPr>
        <w:numPr>
          <w:ilvl w:val="0"/>
          <w:numId w:val="18"/>
        </w:numPr>
        <w:spacing w:after="0" w:line="240" w:lineRule="auto"/>
        <w:contextualSpacing/>
        <w:rPr>
          <w:rFonts w:ascii="Arial" w:eastAsiaTheme="minorHAnsi" w:hAnsi="Arial" w:cs="Arial"/>
          <w:sz w:val="18"/>
          <w:szCs w:val="18"/>
        </w:rPr>
      </w:pPr>
      <w:r w:rsidRPr="00FE57CB">
        <w:rPr>
          <w:rFonts w:ascii="Arial" w:eastAsiaTheme="minorHAnsi" w:hAnsi="Arial" w:cs="Arial"/>
          <w:sz w:val="18"/>
          <w:szCs w:val="18"/>
        </w:rPr>
        <w:t>Artistic — Artistic occupations frequently involve working with forms, designs and patterns. They often require self-expression and the work can be done without following a clear set of rules.</w:t>
      </w:r>
    </w:p>
    <w:p w14:paraId="5A0C6E5D" w14:textId="77777777" w:rsidR="009E3BBC" w:rsidRPr="007311EA" w:rsidRDefault="009E3BBC" w:rsidP="009E3BBC">
      <w:pPr>
        <w:spacing w:before="240" w:after="0" w:line="240" w:lineRule="auto"/>
        <w:rPr>
          <w:rFonts w:ascii="Arial" w:hAnsi="Arial" w:cs="Arial"/>
          <w:sz w:val="18"/>
          <w:szCs w:val="18"/>
        </w:rPr>
      </w:pPr>
      <w:r w:rsidRPr="007311EA">
        <w:rPr>
          <w:rFonts w:ascii="Arial" w:hAnsi="Arial" w:cs="Arial"/>
          <w:b/>
          <w:bCs/>
          <w:sz w:val="18"/>
          <w:szCs w:val="18"/>
        </w:rPr>
        <w:t>Work Values:</w:t>
      </w:r>
      <w:r w:rsidRPr="007311EA">
        <w:rPr>
          <w:rFonts w:ascii="Arial" w:hAnsi="Arial" w:cs="Arial"/>
          <w:sz w:val="18"/>
          <w:szCs w:val="18"/>
        </w:rPr>
        <w:t xml:space="preserve"> </w:t>
      </w:r>
    </w:p>
    <w:p w14:paraId="6E8D9D85" w14:textId="2BB9FDA9" w:rsidR="00280AB5" w:rsidRPr="00280AB5" w:rsidRDefault="00280AB5" w:rsidP="00B60044">
      <w:pPr>
        <w:numPr>
          <w:ilvl w:val="0"/>
          <w:numId w:val="12"/>
        </w:numPr>
        <w:spacing w:after="0" w:line="240" w:lineRule="auto"/>
        <w:contextualSpacing/>
        <w:rPr>
          <w:rFonts w:ascii="Arial" w:eastAsiaTheme="minorHAnsi" w:hAnsi="Arial" w:cs="Arial"/>
          <w:sz w:val="18"/>
          <w:szCs w:val="18"/>
        </w:rPr>
      </w:pPr>
      <w:r w:rsidRPr="00280AB5">
        <w:rPr>
          <w:rFonts w:ascii="Arial" w:eastAsiaTheme="minorHAnsi" w:hAnsi="Arial" w:cs="Arial"/>
          <w:sz w:val="18"/>
          <w:szCs w:val="18"/>
        </w:rPr>
        <w:t>Independence — Occupations that satisfy this work value allow employees to work on their own and make decisions. Corresponding needs are Creativity, Responsibility and Autonomy.</w:t>
      </w:r>
    </w:p>
    <w:p w14:paraId="5636DE7B" w14:textId="1E64C8FF" w:rsidR="00280AB5" w:rsidRPr="00280AB5" w:rsidRDefault="00280AB5" w:rsidP="00B60044">
      <w:pPr>
        <w:numPr>
          <w:ilvl w:val="0"/>
          <w:numId w:val="12"/>
        </w:numPr>
        <w:spacing w:after="0" w:line="240" w:lineRule="auto"/>
        <w:contextualSpacing/>
        <w:rPr>
          <w:rFonts w:ascii="Arial" w:eastAsiaTheme="minorHAnsi" w:hAnsi="Arial" w:cs="Arial"/>
          <w:sz w:val="18"/>
          <w:szCs w:val="18"/>
        </w:rPr>
      </w:pPr>
      <w:r w:rsidRPr="00280AB5">
        <w:rPr>
          <w:rFonts w:ascii="Arial" w:eastAsiaTheme="minorHAnsi" w:hAnsi="Arial" w:cs="Arial"/>
          <w:sz w:val="18"/>
          <w:szCs w:val="18"/>
        </w:rPr>
        <w:t>Working Conditions — Occupations that satisfy this work value offer job security and good working conditions. Corresponding needs are Activity, Compensation, Independence, Security, Variety and Working Conditions.</w:t>
      </w:r>
    </w:p>
    <w:p w14:paraId="6E8483B8" w14:textId="174EBEAB" w:rsidR="00280AB5" w:rsidRPr="00280AB5" w:rsidRDefault="00280AB5" w:rsidP="00B60044">
      <w:pPr>
        <w:numPr>
          <w:ilvl w:val="0"/>
          <w:numId w:val="12"/>
        </w:numPr>
        <w:spacing w:after="0" w:line="240" w:lineRule="auto"/>
        <w:contextualSpacing/>
        <w:rPr>
          <w:rFonts w:ascii="Arial" w:eastAsiaTheme="minorHAnsi" w:hAnsi="Arial" w:cs="Arial"/>
          <w:sz w:val="18"/>
          <w:szCs w:val="18"/>
        </w:rPr>
      </w:pPr>
      <w:r w:rsidRPr="00280AB5">
        <w:rPr>
          <w:rFonts w:ascii="Arial" w:eastAsiaTheme="minorHAnsi" w:hAnsi="Arial" w:cs="Arial"/>
          <w:sz w:val="18"/>
          <w:szCs w:val="18"/>
        </w:rPr>
        <w:t>Achievement — Occupations that satisfy this work value are results oriented and allow employees to use their strongest abilities, giving them a feeling of accomplishment. Corresponding needs are Ability Utilization and Achievement.</w:t>
      </w:r>
    </w:p>
    <w:p w14:paraId="5703B8A9" w14:textId="02FB60A2" w:rsidR="00280AB5" w:rsidRPr="00280AB5" w:rsidRDefault="00280AB5" w:rsidP="00B60044">
      <w:pPr>
        <w:numPr>
          <w:ilvl w:val="0"/>
          <w:numId w:val="12"/>
        </w:numPr>
        <w:spacing w:after="0" w:line="240" w:lineRule="auto"/>
        <w:contextualSpacing/>
        <w:rPr>
          <w:rFonts w:ascii="Arial" w:eastAsiaTheme="minorHAnsi" w:hAnsi="Arial" w:cs="Arial"/>
          <w:sz w:val="18"/>
          <w:szCs w:val="18"/>
        </w:rPr>
      </w:pPr>
      <w:r w:rsidRPr="00280AB5">
        <w:rPr>
          <w:rFonts w:ascii="Arial" w:eastAsiaTheme="minorHAnsi" w:hAnsi="Arial" w:cs="Arial"/>
          <w:sz w:val="18"/>
          <w:szCs w:val="18"/>
        </w:rPr>
        <w:t>Recognition — Occupations that satisfy this work value offer advancement, potential for leadership, and are often considered prestigious. Corresponding needs are Advancement, Authority, Recognition and Social Status.</w:t>
      </w:r>
    </w:p>
    <w:p w14:paraId="7AA22942" w14:textId="0EBA7B8B" w:rsidR="00280AB5" w:rsidRPr="00280AB5" w:rsidRDefault="00280AB5" w:rsidP="00B60044">
      <w:pPr>
        <w:numPr>
          <w:ilvl w:val="0"/>
          <w:numId w:val="12"/>
        </w:numPr>
        <w:spacing w:after="0" w:line="240" w:lineRule="auto"/>
        <w:contextualSpacing/>
        <w:rPr>
          <w:rFonts w:ascii="Arial" w:eastAsiaTheme="minorHAnsi" w:hAnsi="Arial" w:cs="Arial"/>
          <w:sz w:val="18"/>
          <w:szCs w:val="18"/>
        </w:rPr>
      </w:pPr>
      <w:r w:rsidRPr="00280AB5">
        <w:rPr>
          <w:rFonts w:ascii="Arial" w:eastAsiaTheme="minorHAnsi" w:hAnsi="Arial" w:cs="Arial"/>
          <w:sz w:val="18"/>
          <w:szCs w:val="18"/>
        </w:rPr>
        <w:t>Support — Occupations that satisfy this work value offer supportive management that stands behind employees. Corresponding needs are Company Policies, Supervision: Human Relations and Supervision: Technical.</w:t>
      </w:r>
    </w:p>
    <w:p w14:paraId="6850AC09" w14:textId="3A15D46B" w:rsidR="00FE57CB" w:rsidRDefault="00280AB5" w:rsidP="00280AB5">
      <w:pPr>
        <w:numPr>
          <w:ilvl w:val="0"/>
          <w:numId w:val="12"/>
        </w:numPr>
        <w:spacing w:after="0" w:line="240" w:lineRule="auto"/>
        <w:contextualSpacing/>
        <w:rPr>
          <w:rFonts w:ascii="Arial" w:eastAsiaTheme="minorHAnsi" w:hAnsi="Arial" w:cs="Arial"/>
          <w:sz w:val="18"/>
          <w:szCs w:val="18"/>
        </w:rPr>
      </w:pPr>
      <w:r w:rsidRPr="00280AB5">
        <w:rPr>
          <w:rFonts w:ascii="Arial" w:eastAsiaTheme="minorHAnsi" w:hAnsi="Arial" w:cs="Arial"/>
          <w:sz w:val="18"/>
          <w:szCs w:val="18"/>
        </w:rPr>
        <w:t>Relationships — Occupations that satisfy this work value allow employees to provide service to others and work with co-workers in a friendly non-competitive environment. Corresponding needs are Co-workers, Moral Values and Social Service.</w:t>
      </w:r>
    </w:p>
    <w:p w14:paraId="733D64EA" w14:textId="77777777" w:rsidR="009E3BBC" w:rsidRPr="007311EA" w:rsidRDefault="009E3BBC" w:rsidP="009E3BBC">
      <w:pPr>
        <w:spacing w:before="240" w:after="0" w:line="240" w:lineRule="auto"/>
        <w:rPr>
          <w:rFonts w:ascii="Arial" w:hAnsi="Arial" w:cs="Arial"/>
          <w:b/>
          <w:bCs/>
          <w:sz w:val="18"/>
          <w:szCs w:val="18"/>
        </w:rPr>
      </w:pPr>
      <w:r w:rsidRPr="007311EA">
        <w:rPr>
          <w:rFonts w:ascii="Arial" w:hAnsi="Arial" w:cs="Arial"/>
          <w:b/>
          <w:bCs/>
          <w:sz w:val="18"/>
          <w:szCs w:val="18"/>
        </w:rPr>
        <w:t>Approved Schools:</w:t>
      </w:r>
    </w:p>
    <w:p w14:paraId="422ECC31" w14:textId="77777777" w:rsidR="00541E78" w:rsidRDefault="00FC1EA8" w:rsidP="009E3BBC">
      <w:pPr>
        <w:numPr>
          <w:ilvl w:val="0"/>
          <w:numId w:val="20"/>
        </w:numPr>
        <w:spacing w:after="0" w:line="240" w:lineRule="auto"/>
        <w:contextualSpacing/>
        <w:rPr>
          <w:rFonts w:ascii="Arial" w:eastAsiaTheme="minorHAnsi" w:hAnsi="Arial" w:cs="Arial"/>
          <w:sz w:val="18"/>
          <w:szCs w:val="18"/>
        </w:rPr>
      </w:pPr>
      <w:r w:rsidRPr="00FC1EA8">
        <w:rPr>
          <w:rFonts w:ascii="Arial" w:eastAsiaTheme="minorHAnsi" w:hAnsi="Arial" w:cs="Arial"/>
          <w:sz w:val="18"/>
          <w:szCs w:val="18"/>
        </w:rPr>
        <w:t>New Horizon Computer Learning-800 201-0555</w:t>
      </w:r>
    </w:p>
    <w:p w14:paraId="4E69157D" w14:textId="3E63477C" w:rsidR="003F193A" w:rsidRPr="00DE72AF" w:rsidRDefault="00FC1EA8" w:rsidP="005630D6">
      <w:pPr>
        <w:numPr>
          <w:ilvl w:val="0"/>
          <w:numId w:val="20"/>
        </w:numPr>
        <w:spacing w:after="0" w:line="240" w:lineRule="auto"/>
        <w:contextualSpacing/>
        <w:rPr>
          <w:rFonts w:ascii="Arial" w:eastAsiaTheme="minorHAnsi" w:hAnsi="Arial" w:cs="Arial"/>
          <w:sz w:val="18"/>
          <w:szCs w:val="18"/>
        </w:rPr>
      </w:pPr>
      <w:r w:rsidRPr="00DE72AF">
        <w:rPr>
          <w:rFonts w:ascii="Arial" w:eastAsiaTheme="minorHAnsi" w:hAnsi="Arial" w:cs="Arial"/>
          <w:sz w:val="18"/>
          <w:szCs w:val="18"/>
        </w:rPr>
        <w:t>Max Technical Training-513 322-8888</w:t>
      </w:r>
    </w:p>
    <w:sectPr w:rsidR="003F193A" w:rsidRPr="00DE72AF" w:rsidSect="00456B5D">
      <w:type w:val="continuous"/>
      <w:pgSz w:w="12240" w:h="15840" w:code="1"/>
      <w:pgMar w:top="1080" w:right="720" w:bottom="36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59FD2" w14:textId="77777777" w:rsidR="003C5014" w:rsidRDefault="003C5014" w:rsidP="007E43D1">
      <w:pPr>
        <w:spacing w:after="0" w:line="240" w:lineRule="auto"/>
      </w:pPr>
      <w:r>
        <w:separator/>
      </w:r>
    </w:p>
  </w:endnote>
  <w:endnote w:type="continuationSeparator" w:id="0">
    <w:p w14:paraId="70BEB578" w14:textId="77777777" w:rsidR="003C5014" w:rsidRDefault="003C5014" w:rsidP="007E4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7D535" w14:textId="77777777" w:rsidR="005630D6" w:rsidRDefault="00563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30"/>
    </w:tblGrid>
    <w:tr w:rsidR="005630D6" w:rsidRPr="00DF3ABD" w14:paraId="71FBBC51" w14:textId="77777777" w:rsidTr="00A7596B">
      <w:tc>
        <w:tcPr>
          <w:tcW w:w="7362" w:type="dxa"/>
        </w:tcPr>
        <w:p w14:paraId="71FBBC4A" w14:textId="77777777" w:rsidR="005630D6" w:rsidRPr="00DF3ABD" w:rsidRDefault="005630D6" w:rsidP="000212BD">
          <w:pPr>
            <w:pStyle w:val="Footer"/>
            <w:rPr>
              <w:rFonts w:ascii="Arial" w:hAnsi="Arial" w:cs="Arial"/>
              <w:b/>
              <w:sz w:val="16"/>
              <w:szCs w:val="16"/>
            </w:rPr>
          </w:pPr>
          <w:r w:rsidRPr="00DF3ABD">
            <w:rPr>
              <w:rFonts w:ascii="Arial" w:hAnsi="Arial" w:cs="Arial"/>
              <w:b/>
              <w:sz w:val="16"/>
              <w:szCs w:val="16"/>
            </w:rPr>
            <w:t>Cincinnati – Hamilton County</w:t>
          </w:r>
        </w:p>
        <w:p w14:paraId="71FBBC4B" w14:textId="77777777" w:rsidR="005630D6" w:rsidRPr="00DF3ABD" w:rsidRDefault="005630D6" w:rsidP="000212BD">
          <w:pPr>
            <w:pStyle w:val="Footer"/>
            <w:rPr>
              <w:rFonts w:ascii="Arial" w:hAnsi="Arial" w:cs="Arial"/>
              <w:sz w:val="16"/>
              <w:szCs w:val="16"/>
            </w:rPr>
          </w:pPr>
          <w:r w:rsidRPr="00DF3ABD">
            <w:rPr>
              <w:rFonts w:ascii="Arial" w:hAnsi="Arial" w:cs="Arial"/>
              <w:sz w:val="16"/>
              <w:szCs w:val="16"/>
            </w:rPr>
            <w:t>1916 Central Parkway</w:t>
          </w:r>
        </w:p>
        <w:p w14:paraId="71FBBC4C" w14:textId="77777777" w:rsidR="005630D6" w:rsidRPr="00DF3ABD" w:rsidRDefault="005630D6" w:rsidP="000212BD">
          <w:pPr>
            <w:pStyle w:val="Footer"/>
            <w:rPr>
              <w:rFonts w:ascii="Arial" w:hAnsi="Arial" w:cs="Arial"/>
              <w:b/>
              <w:sz w:val="16"/>
              <w:szCs w:val="16"/>
            </w:rPr>
          </w:pPr>
          <w:r w:rsidRPr="00DF3ABD">
            <w:rPr>
              <w:rFonts w:ascii="Arial" w:hAnsi="Arial" w:cs="Arial"/>
              <w:sz w:val="16"/>
              <w:szCs w:val="16"/>
            </w:rPr>
            <w:t>Cincinnati, OH 45208</w:t>
          </w:r>
        </w:p>
      </w:tc>
      <w:tc>
        <w:tcPr>
          <w:tcW w:w="2430" w:type="dxa"/>
        </w:tcPr>
        <w:p w14:paraId="71FBBC4E" w14:textId="77777777" w:rsidR="005630D6" w:rsidRPr="00DF3ABD" w:rsidRDefault="005630D6" w:rsidP="000212BD">
          <w:pPr>
            <w:pStyle w:val="Footer"/>
            <w:rPr>
              <w:rFonts w:ascii="Arial" w:hAnsi="Arial" w:cs="Arial"/>
              <w:sz w:val="16"/>
              <w:szCs w:val="16"/>
            </w:rPr>
          </w:pPr>
          <w:r w:rsidRPr="00DF3ABD">
            <w:rPr>
              <w:rFonts w:ascii="Arial" w:hAnsi="Arial" w:cs="Arial"/>
              <w:sz w:val="16"/>
              <w:szCs w:val="16"/>
            </w:rPr>
            <w:t>513 I 946-7200 P</w:t>
          </w:r>
        </w:p>
        <w:p w14:paraId="71FBBC4F" w14:textId="77777777" w:rsidR="005630D6" w:rsidRPr="00DF3ABD" w:rsidRDefault="005630D6" w:rsidP="000212BD">
          <w:pPr>
            <w:pStyle w:val="Footer"/>
            <w:rPr>
              <w:rFonts w:ascii="Arial" w:hAnsi="Arial" w:cs="Arial"/>
              <w:sz w:val="16"/>
              <w:szCs w:val="16"/>
            </w:rPr>
          </w:pPr>
          <w:r w:rsidRPr="00DF3ABD">
            <w:rPr>
              <w:rFonts w:ascii="Arial" w:hAnsi="Arial" w:cs="Arial"/>
              <w:sz w:val="16"/>
              <w:szCs w:val="16"/>
            </w:rPr>
            <w:t>513 I 946-7276 F</w:t>
          </w:r>
        </w:p>
        <w:p w14:paraId="71FBBC50" w14:textId="0AEE3BC4" w:rsidR="005630D6" w:rsidRPr="00DF3ABD" w:rsidRDefault="005630D6" w:rsidP="000212BD">
          <w:pPr>
            <w:pStyle w:val="Footer"/>
            <w:rPr>
              <w:rFonts w:ascii="Arial" w:hAnsi="Arial" w:cs="Arial"/>
              <w:sz w:val="16"/>
              <w:szCs w:val="16"/>
            </w:rPr>
          </w:pPr>
          <w:r w:rsidRPr="00DF3ABD">
            <w:rPr>
              <w:rFonts w:ascii="Arial" w:hAnsi="Arial" w:cs="Arial"/>
              <w:sz w:val="16"/>
              <w:szCs w:val="16"/>
            </w:rPr>
            <w:t>OhioMeansJobs.com/Hamilton</w:t>
          </w:r>
        </w:p>
      </w:tc>
    </w:tr>
  </w:tbl>
  <w:p w14:paraId="71FBBC52" w14:textId="77777777" w:rsidR="005630D6" w:rsidRPr="00107BAC" w:rsidRDefault="005630D6" w:rsidP="00451A0C">
    <w:pPr>
      <w:pStyle w:val="Footer"/>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2E026" w14:textId="77777777" w:rsidR="005630D6" w:rsidRDefault="005630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3"/>
      <w:gridCol w:w="3069"/>
    </w:tblGrid>
    <w:tr w:rsidR="005630D6" w:rsidRPr="00DF3ABD" w14:paraId="16E578FF" w14:textId="77777777" w:rsidTr="0045572B">
      <w:tc>
        <w:tcPr>
          <w:tcW w:w="7560" w:type="dxa"/>
        </w:tcPr>
        <w:p w14:paraId="4468DA39" w14:textId="77777777" w:rsidR="005630D6" w:rsidRPr="00DF3ABD" w:rsidRDefault="005630D6" w:rsidP="000212BD">
          <w:pPr>
            <w:pStyle w:val="Footer"/>
            <w:rPr>
              <w:rFonts w:ascii="Arial" w:hAnsi="Arial" w:cs="Arial"/>
              <w:b/>
              <w:sz w:val="16"/>
              <w:szCs w:val="16"/>
            </w:rPr>
          </w:pPr>
          <w:r w:rsidRPr="00DF3ABD">
            <w:rPr>
              <w:rFonts w:ascii="Arial" w:hAnsi="Arial" w:cs="Arial"/>
              <w:b/>
              <w:sz w:val="16"/>
              <w:szCs w:val="16"/>
            </w:rPr>
            <w:t>Cincinnati – Hamilton County</w:t>
          </w:r>
        </w:p>
        <w:p w14:paraId="05889A5F" w14:textId="77777777" w:rsidR="005630D6" w:rsidRPr="00DF3ABD" w:rsidRDefault="005630D6" w:rsidP="000212BD">
          <w:pPr>
            <w:pStyle w:val="Footer"/>
            <w:rPr>
              <w:rFonts w:ascii="Arial" w:hAnsi="Arial" w:cs="Arial"/>
              <w:sz w:val="16"/>
              <w:szCs w:val="16"/>
            </w:rPr>
          </w:pPr>
          <w:r w:rsidRPr="00DF3ABD">
            <w:rPr>
              <w:rFonts w:ascii="Arial" w:hAnsi="Arial" w:cs="Arial"/>
              <w:sz w:val="16"/>
              <w:szCs w:val="16"/>
            </w:rPr>
            <w:t>1916 Central Parkway</w:t>
          </w:r>
        </w:p>
        <w:p w14:paraId="6496E3EF" w14:textId="77777777" w:rsidR="005630D6" w:rsidRPr="00DF3ABD" w:rsidRDefault="005630D6" w:rsidP="000212BD">
          <w:pPr>
            <w:pStyle w:val="Footer"/>
            <w:rPr>
              <w:rFonts w:ascii="Arial" w:hAnsi="Arial" w:cs="Arial"/>
              <w:b/>
              <w:sz w:val="16"/>
              <w:szCs w:val="16"/>
            </w:rPr>
          </w:pPr>
          <w:r w:rsidRPr="00DF3ABD">
            <w:rPr>
              <w:rFonts w:ascii="Arial" w:hAnsi="Arial" w:cs="Arial"/>
              <w:sz w:val="16"/>
              <w:szCs w:val="16"/>
            </w:rPr>
            <w:t>Cincinnati, OH 45208</w:t>
          </w:r>
        </w:p>
      </w:tc>
      <w:tc>
        <w:tcPr>
          <w:tcW w:w="3168" w:type="dxa"/>
        </w:tcPr>
        <w:p w14:paraId="0BB33539" w14:textId="77777777" w:rsidR="005630D6" w:rsidRPr="00DF3ABD" w:rsidRDefault="005630D6" w:rsidP="000212BD">
          <w:pPr>
            <w:pStyle w:val="Footer"/>
            <w:rPr>
              <w:rFonts w:ascii="Arial" w:hAnsi="Arial" w:cs="Arial"/>
              <w:sz w:val="16"/>
              <w:szCs w:val="16"/>
            </w:rPr>
          </w:pPr>
          <w:r w:rsidRPr="00DF3ABD">
            <w:rPr>
              <w:rFonts w:ascii="Arial" w:hAnsi="Arial" w:cs="Arial"/>
              <w:sz w:val="16"/>
              <w:szCs w:val="16"/>
            </w:rPr>
            <w:t>513 I 946-7200 P</w:t>
          </w:r>
        </w:p>
        <w:p w14:paraId="750D86AC" w14:textId="77777777" w:rsidR="005630D6" w:rsidRPr="00DF3ABD" w:rsidRDefault="005630D6" w:rsidP="000212BD">
          <w:pPr>
            <w:pStyle w:val="Footer"/>
            <w:rPr>
              <w:rFonts w:ascii="Arial" w:hAnsi="Arial" w:cs="Arial"/>
              <w:sz w:val="16"/>
              <w:szCs w:val="16"/>
            </w:rPr>
          </w:pPr>
          <w:r w:rsidRPr="00DF3ABD">
            <w:rPr>
              <w:rFonts w:ascii="Arial" w:hAnsi="Arial" w:cs="Arial"/>
              <w:sz w:val="16"/>
              <w:szCs w:val="16"/>
            </w:rPr>
            <w:t>513 I 946-7276 F</w:t>
          </w:r>
        </w:p>
        <w:p w14:paraId="22F472D1" w14:textId="77777777" w:rsidR="005630D6" w:rsidRPr="00DF3ABD" w:rsidRDefault="005630D6" w:rsidP="000212BD">
          <w:pPr>
            <w:pStyle w:val="Footer"/>
            <w:rPr>
              <w:rFonts w:ascii="Arial" w:hAnsi="Arial" w:cs="Arial"/>
              <w:sz w:val="16"/>
              <w:szCs w:val="16"/>
            </w:rPr>
          </w:pPr>
          <w:r w:rsidRPr="00DF3ABD">
            <w:rPr>
              <w:rFonts w:ascii="Arial" w:hAnsi="Arial" w:cs="Arial"/>
              <w:sz w:val="16"/>
              <w:szCs w:val="16"/>
            </w:rPr>
            <w:t>OhioMeansJobs.com/Hamilton</w:t>
          </w:r>
        </w:p>
      </w:tc>
    </w:tr>
  </w:tbl>
  <w:p w14:paraId="7C5F8388" w14:textId="77777777" w:rsidR="005630D6" w:rsidRPr="00107BAC" w:rsidRDefault="005630D6" w:rsidP="00451A0C">
    <w:pPr>
      <w:pStyle w:val="Foo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43127" w14:textId="77777777" w:rsidR="003C5014" w:rsidRDefault="003C5014" w:rsidP="007E43D1">
      <w:pPr>
        <w:spacing w:after="0" w:line="240" w:lineRule="auto"/>
      </w:pPr>
      <w:r>
        <w:separator/>
      </w:r>
    </w:p>
  </w:footnote>
  <w:footnote w:type="continuationSeparator" w:id="0">
    <w:p w14:paraId="4605DCEE" w14:textId="77777777" w:rsidR="003C5014" w:rsidRDefault="003C5014" w:rsidP="007E4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D70CD" w14:textId="77777777" w:rsidR="005630D6" w:rsidRDefault="00563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6" w:space="0" w:color="auto"/>
      </w:tblBorders>
      <w:tblLook w:val="04A0" w:firstRow="1" w:lastRow="0" w:firstColumn="1" w:lastColumn="0" w:noHBand="0" w:noVBand="1"/>
    </w:tblPr>
    <w:tblGrid>
      <w:gridCol w:w="1166"/>
      <w:gridCol w:w="7024"/>
    </w:tblGrid>
    <w:tr w:rsidR="005630D6" w14:paraId="71FBBC45" w14:textId="77777777" w:rsidTr="007E5193">
      <w:tc>
        <w:tcPr>
          <w:tcW w:w="1166" w:type="dxa"/>
        </w:tcPr>
        <w:p w14:paraId="71FBBC42" w14:textId="77777777" w:rsidR="005630D6" w:rsidRDefault="005630D6">
          <w:pPr>
            <w:pStyle w:val="Header"/>
          </w:pPr>
          <w:r>
            <w:rPr>
              <w:noProof/>
            </w:rPr>
            <w:drawing>
              <wp:inline distT="0" distB="0" distL="0" distR="0" wp14:anchorId="71FBBC55" wp14:editId="1081E9C5">
                <wp:extent cx="603504" cy="566928"/>
                <wp:effectExtent l="0" t="0" r="0" b="0"/>
                <wp:docPr id="3" name="Picture 23" descr="OMJ_logoFULLCOLO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J_logoFULLCOLOR_2.png"/>
                        <pic:cNvPicPr/>
                      </pic:nvPicPr>
                      <pic:blipFill>
                        <a:blip r:embed="rId1"/>
                        <a:stretch>
                          <a:fillRect/>
                        </a:stretch>
                      </pic:blipFill>
                      <pic:spPr>
                        <a:xfrm>
                          <a:off x="0" y="0"/>
                          <a:ext cx="603504" cy="566928"/>
                        </a:xfrm>
                        <a:prstGeom prst="rect">
                          <a:avLst/>
                        </a:prstGeom>
                      </pic:spPr>
                    </pic:pic>
                  </a:graphicData>
                </a:graphic>
              </wp:inline>
            </w:drawing>
          </w:r>
        </w:p>
      </w:tc>
      <w:tc>
        <w:tcPr>
          <w:tcW w:w="7024" w:type="dxa"/>
          <w:vAlign w:val="center"/>
        </w:tcPr>
        <w:p w14:paraId="71FBBC43" w14:textId="0F914884" w:rsidR="005630D6" w:rsidRPr="00D42745" w:rsidRDefault="005630D6" w:rsidP="007E43D1">
          <w:pPr>
            <w:pStyle w:val="Header"/>
            <w:rPr>
              <w:rFonts w:ascii="Arial" w:hAnsi="Arial" w:cs="Arial"/>
              <w:b/>
              <w:sz w:val="24"/>
              <w:szCs w:val="24"/>
            </w:rPr>
          </w:pPr>
          <w:r w:rsidRPr="00F16CC2">
            <w:rPr>
              <w:rFonts w:ascii="Arial" w:hAnsi="Arial" w:cs="Arial"/>
              <w:sz w:val="28"/>
              <w:szCs w:val="28"/>
            </w:rPr>
            <w:t xml:space="preserve"> </w:t>
          </w:r>
          <w:r w:rsidRPr="00D42745">
            <w:rPr>
              <w:rFonts w:ascii="Arial" w:hAnsi="Arial" w:cs="Arial"/>
              <w:b/>
              <w:sz w:val="24"/>
              <w:szCs w:val="24"/>
            </w:rPr>
            <w:t>Cincinnati – Hamilton County</w:t>
          </w:r>
        </w:p>
        <w:p w14:paraId="32086720" w14:textId="77777777" w:rsidR="005630D6" w:rsidRDefault="005630D6" w:rsidP="00654B07">
          <w:pPr>
            <w:pStyle w:val="Header"/>
            <w:rPr>
              <w:rFonts w:ascii="Arial" w:hAnsi="Arial" w:cs="Arial"/>
              <w:sz w:val="18"/>
              <w:szCs w:val="18"/>
            </w:rPr>
          </w:pPr>
          <w:r>
            <w:rPr>
              <w:rFonts w:ascii="Arial" w:hAnsi="Arial" w:cs="Arial"/>
              <w:sz w:val="16"/>
              <w:szCs w:val="16"/>
            </w:rPr>
            <w:t xml:space="preserve">  </w:t>
          </w:r>
          <w:r w:rsidRPr="00451A0C">
            <w:rPr>
              <w:rFonts w:ascii="Arial" w:hAnsi="Arial" w:cs="Arial"/>
              <w:sz w:val="18"/>
              <w:szCs w:val="18"/>
            </w:rPr>
            <w:t>A proud partner of the</w:t>
          </w:r>
        </w:p>
        <w:p w14:paraId="71FBBC44" w14:textId="6011CBCC" w:rsidR="005630D6" w:rsidRPr="00451A0C" w:rsidRDefault="005630D6" w:rsidP="00654B07">
          <w:pPr>
            <w:pStyle w:val="Header"/>
            <w:rPr>
              <w:rFonts w:ascii="Arial Black" w:hAnsi="Arial Black"/>
              <w:sz w:val="18"/>
              <w:szCs w:val="18"/>
            </w:rPr>
          </w:pPr>
          <w:r>
            <w:rPr>
              <w:rFonts w:ascii="Arial" w:hAnsi="Arial" w:cs="Arial"/>
              <w:sz w:val="18"/>
              <w:szCs w:val="18"/>
            </w:rPr>
            <w:t xml:space="preserve">  </w:t>
          </w:r>
          <w:r w:rsidRPr="00451A0C">
            <w:rPr>
              <w:rFonts w:ascii="Arial" w:hAnsi="Arial" w:cs="Arial"/>
              <w:sz w:val="18"/>
              <w:szCs w:val="18"/>
            </w:rPr>
            <w:t>American Job Center network</w:t>
          </w:r>
        </w:p>
      </w:tc>
    </w:tr>
    <w:tr w:rsidR="005630D6" w:rsidRPr="007C2DCA" w14:paraId="71FBBC47" w14:textId="77777777" w:rsidTr="007E5193">
      <w:trPr>
        <w:trHeight w:val="180"/>
      </w:trPr>
      <w:tc>
        <w:tcPr>
          <w:tcW w:w="8190" w:type="dxa"/>
          <w:gridSpan w:val="2"/>
        </w:tcPr>
        <w:p w14:paraId="71FBBC46" w14:textId="46AD26FB" w:rsidR="005630D6" w:rsidRPr="007C2DCA" w:rsidRDefault="005630D6" w:rsidP="00107BAC">
          <w:pPr>
            <w:pStyle w:val="Header"/>
            <w:rPr>
              <w:rFonts w:ascii="Arial" w:hAnsi="Arial" w:cs="Arial"/>
              <w:sz w:val="12"/>
              <w:szCs w:val="12"/>
            </w:rPr>
          </w:pPr>
        </w:p>
      </w:tc>
    </w:tr>
  </w:tbl>
  <w:p w14:paraId="71FBBC48" w14:textId="3BB221F7" w:rsidR="005630D6" w:rsidRPr="00783037" w:rsidRDefault="005630D6" w:rsidP="00783037">
    <w:pPr>
      <w:pStyle w:val="Header"/>
      <w:rPr>
        <w:rFonts w:ascii="Arial" w:hAnsi="Arial" w:cs="Arial"/>
        <w:sz w:val="4"/>
        <w:szCs w:val="4"/>
      </w:rPr>
    </w:pPr>
    <w:r>
      <w:rPr>
        <w:rFonts w:ascii="Times New Roman" w:hAnsi="Times New Roman" w:cs="Times New Roman"/>
        <w:noProof/>
        <w:sz w:val="24"/>
        <w:szCs w:val="24"/>
      </w:rPr>
      <w:drawing>
        <wp:anchor distT="36576" distB="36576" distL="36576" distR="36576" simplePos="0" relativeHeight="251658240" behindDoc="0" locked="0" layoutInCell="1" allowOverlap="1" wp14:anchorId="60CBC53D" wp14:editId="7D2E72FC">
          <wp:simplePos x="0" y="0"/>
          <wp:positionH relativeFrom="margin">
            <wp:align>right</wp:align>
          </wp:positionH>
          <wp:positionV relativeFrom="paragraph">
            <wp:posOffset>-615315</wp:posOffset>
          </wp:positionV>
          <wp:extent cx="950976" cy="502920"/>
          <wp:effectExtent l="0" t="0" r="1905" b="0"/>
          <wp:wrapNone/>
          <wp:docPr id="4" name="Picture 4" descr="SWORWIB logo 14-black-red (640x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ORWIB logo 14-black-red (640x39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0976" cy="502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435A6" w14:textId="77777777" w:rsidR="005630D6" w:rsidRDefault="005630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6" w:space="0" w:color="auto"/>
      </w:tblBorders>
      <w:tblLook w:val="04A0" w:firstRow="1" w:lastRow="0" w:firstColumn="1" w:lastColumn="0" w:noHBand="0" w:noVBand="1"/>
    </w:tblPr>
    <w:tblGrid>
      <w:gridCol w:w="1166"/>
      <w:gridCol w:w="6754"/>
    </w:tblGrid>
    <w:tr w:rsidR="005630D6" w14:paraId="0AEBE785" w14:textId="77777777" w:rsidTr="00CB55E6">
      <w:tc>
        <w:tcPr>
          <w:tcW w:w="1166" w:type="dxa"/>
        </w:tcPr>
        <w:p w14:paraId="01DC4617" w14:textId="77777777" w:rsidR="005630D6" w:rsidRDefault="005630D6">
          <w:pPr>
            <w:pStyle w:val="Header"/>
          </w:pPr>
          <w:r>
            <w:rPr>
              <w:noProof/>
            </w:rPr>
            <w:drawing>
              <wp:inline distT="0" distB="0" distL="0" distR="0" wp14:anchorId="53BDFAA4" wp14:editId="3A4541F7">
                <wp:extent cx="603504" cy="566928"/>
                <wp:effectExtent l="0" t="0" r="0" b="0"/>
                <wp:docPr id="5" name="Picture 23" descr="OMJ_logoFULLCOLO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J_logoFULLCOLOR_2.png"/>
                        <pic:cNvPicPr/>
                      </pic:nvPicPr>
                      <pic:blipFill>
                        <a:blip r:embed="rId1"/>
                        <a:stretch>
                          <a:fillRect/>
                        </a:stretch>
                      </pic:blipFill>
                      <pic:spPr>
                        <a:xfrm>
                          <a:off x="0" y="0"/>
                          <a:ext cx="603504" cy="566928"/>
                        </a:xfrm>
                        <a:prstGeom prst="rect">
                          <a:avLst/>
                        </a:prstGeom>
                      </pic:spPr>
                    </pic:pic>
                  </a:graphicData>
                </a:graphic>
              </wp:inline>
            </w:drawing>
          </w:r>
        </w:p>
      </w:tc>
      <w:tc>
        <w:tcPr>
          <w:tcW w:w="6754" w:type="dxa"/>
          <w:vAlign w:val="center"/>
        </w:tcPr>
        <w:p w14:paraId="7A798538" w14:textId="77777777" w:rsidR="005630D6" w:rsidRPr="00D42745" w:rsidRDefault="005630D6" w:rsidP="007E43D1">
          <w:pPr>
            <w:pStyle w:val="Header"/>
            <w:rPr>
              <w:rFonts w:ascii="Arial" w:hAnsi="Arial" w:cs="Arial"/>
              <w:b/>
              <w:sz w:val="24"/>
              <w:szCs w:val="24"/>
            </w:rPr>
          </w:pPr>
          <w:r w:rsidRPr="00F16CC2">
            <w:rPr>
              <w:rFonts w:ascii="Arial" w:hAnsi="Arial" w:cs="Arial"/>
              <w:sz w:val="28"/>
              <w:szCs w:val="28"/>
            </w:rPr>
            <w:t xml:space="preserve"> </w:t>
          </w:r>
          <w:r w:rsidRPr="00D42745">
            <w:rPr>
              <w:rFonts w:ascii="Arial" w:hAnsi="Arial" w:cs="Arial"/>
              <w:b/>
              <w:sz w:val="24"/>
              <w:szCs w:val="24"/>
            </w:rPr>
            <w:t>Cincinnati – Hamilton County</w:t>
          </w:r>
        </w:p>
        <w:p w14:paraId="22F89D46" w14:textId="77777777" w:rsidR="005630D6" w:rsidRDefault="005630D6" w:rsidP="00654B07">
          <w:pPr>
            <w:pStyle w:val="Header"/>
            <w:rPr>
              <w:rFonts w:ascii="Arial" w:hAnsi="Arial" w:cs="Arial"/>
              <w:sz w:val="18"/>
              <w:szCs w:val="18"/>
            </w:rPr>
          </w:pPr>
          <w:r>
            <w:rPr>
              <w:rFonts w:ascii="Arial" w:hAnsi="Arial" w:cs="Arial"/>
              <w:sz w:val="16"/>
              <w:szCs w:val="16"/>
            </w:rPr>
            <w:t xml:space="preserve">  </w:t>
          </w:r>
          <w:r w:rsidRPr="00451A0C">
            <w:rPr>
              <w:rFonts w:ascii="Arial" w:hAnsi="Arial" w:cs="Arial"/>
              <w:sz w:val="18"/>
              <w:szCs w:val="18"/>
            </w:rPr>
            <w:t>A proud partner of the</w:t>
          </w:r>
        </w:p>
        <w:p w14:paraId="36B64E70" w14:textId="77777777" w:rsidR="005630D6" w:rsidRPr="00451A0C" w:rsidRDefault="005630D6" w:rsidP="00654B07">
          <w:pPr>
            <w:pStyle w:val="Header"/>
            <w:rPr>
              <w:rFonts w:ascii="Arial Black" w:hAnsi="Arial Black"/>
              <w:sz w:val="18"/>
              <w:szCs w:val="18"/>
            </w:rPr>
          </w:pPr>
          <w:r>
            <w:rPr>
              <w:rFonts w:ascii="Arial" w:hAnsi="Arial" w:cs="Arial"/>
              <w:sz w:val="18"/>
              <w:szCs w:val="18"/>
            </w:rPr>
            <w:t xml:space="preserve">  </w:t>
          </w:r>
          <w:r w:rsidRPr="00451A0C">
            <w:rPr>
              <w:rFonts w:ascii="Arial" w:hAnsi="Arial" w:cs="Arial"/>
              <w:sz w:val="18"/>
              <w:szCs w:val="18"/>
            </w:rPr>
            <w:t>American Job Center network</w:t>
          </w:r>
        </w:p>
      </w:tc>
    </w:tr>
    <w:tr w:rsidR="005630D6" w:rsidRPr="007C2DCA" w14:paraId="66DF74B0" w14:textId="77777777" w:rsidTr="00CB55E6">
      <w:trPr>
        <w:trHeight w:val="180"/>
      </w:trPr>
      <w:tc>
        <w:tcPr>
          <w:tcW w:w="7920" w:type="dxa"/>
          <w:gridSpan w:val="2"/>
        </w:tcPr>
        <w:p w14:paraId="171DA213" w14:textId="77777777" w:rsidR="005630D6" w:rsidRPr="007C2DCA" w:rsidRDefault="005630D6" w:rsidP="00107BAC">
          <w:pPr>
            <w:pStyle w:val="Header"/>
            <w:rPr>
              <w:rFonts w:ascii="Arial" w:hAnsi="Arial" w:cs="Arial"/>
              <w:sz w:val="12"/>
              <w:szCs w:val="12"/>
            </w:rPr>
          </w:pPr>
        </w:p>
      </w:tc>
    </w:tr>
  </w:tbl>
  <w:p w14:paraId="258C7036" w14:textId="77777777" w:rsidR="005630D6" w:rsidRPr="00783037" w:rsidRDefault="005630D6" w:rsidP="00783037">
    <w:pPr>
      <w:pStyle w:val="Header"/>
      <w:rPr>
        <w:rFonts w:ascii="Arial" w:hAnsi="Arial" w:cs="Arial"/>
        <w:sz w:val="4"/>
        <w:szCs w:val="4"/>
      </w:rPr>
    </w:pPr>
    <w:r>
      <w:rPr>
        <w:rFonts w:ascii="Times New Roman" w:hAnsi="Times New Roman" w:cs="Times New Roman"/>
        <w:noProof/>
        <w:sz w:val="24"/>
        <w:szCs w:val="24"/>
      </w:rPr>
      <w:drawing>
        <wp:anchor distT="36576" distB="36576" distL="36576" distR="36576" simplePos="0" relativeHeight="251660288" behindDoc="0" locked="0" layoutInCell="1" allowOverlap="1" wp14:anchorId="0E007926" wp14:editId="6F4824E0">
          <wp:simplePos x="0" y="0"/>
          <wp:positionH relativeFrom="margin">
            <wp:posOffset>5420553</wp:posOffset>
          </wp:positionH>
          <wp:positionV relativeFrom="paragraph">
            <wp:posOffset>-545134</wp:posOffset>
          </wp:positionV>
          <wp:extent cx="950595" cy="439108"/>
          <wp:effectExtent l="0" t="0" r="1905" b="0"/>
          <wp:wrapNone/>
          <wp:docPr id="6" name="Picture 6" descr="SWORWIB logo 14-black-red (640x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ORWIB logo 14-black-red (640x39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0595" cy="43910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D0FE6"/>
    <w:multiLevelType w:val="hybridMultilevel"/>
    <w:tmpl w:val="1994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73325"/>
    <w:multiLevelType w:val="hybridMultilevel"/>
    <w:tmpl w:val="35DA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B58BF"/>
    <w:multiLevelType w:val="hybridMultilevel"/>
    <w:tmpl w:val="ACA6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17FB1"/>
    <w:multiLevelType w:val="hybridMultilevel"/>
    <w:tmpl w:val="02C8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1463F"/>
    <w:multiLevelType w:val="hybridMultilevel"/>
    <w:tmpl w:val="64FE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74744"/>
    <w:multiLevelType w:val="hybridMultilevel"/>
    <w:tmpl w:val="6DFA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70BC7"/>
    <w:multiLevelType w:val="hybridMultilevel"/>
    <w:tmpl w:val="9194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B0D48"/>
    <w:multiLevelType w:val="hybridMultilevel"/>
    <w:tmpl w:val="7DC6B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E23809"/>
    <w:multiLevelType w:val="hybridMultilevel"/>
    <w:tmpl w:val="CBC4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A6BE7"/>
    <w:multiLevelType w:val="hybridMultilevel"/>
    <w:tmpl w:val="859EA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E6733"/>
    <w:multiLevelType w:val="hybridMultilevel"/>
    <w:tmpl w:val="D2F2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150FA"/>
    <w:multiLevelType w:val="hybridMultilevel"/>
    <w:tmpl w:val="9398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21955"/>
    <w:multiLevelType w:val="hybridMultilevel"/>
    <w:tmpl w:val="0492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F5360"/>
    <w:multiLevelType w:val="hybridMultilevel"/>
    <w:tmpl w:val="BC72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F1484"/>
    <w:multiLevelType w:val="hybridMultilevel"/>
    <w:tmpl w:val="6F3E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54DD2"/>
    <w:multiLevelType w:val="hybridMultilevel"/>
    <w:tmpl w:val="6AC4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E77BA"/>
    <w:multiLevelType w:val="hybridMultilevel"/>
    <w:tmpl w:val="1094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B42FB"/>
    <w:multiLevelType w:val="hybridMultilevel"/>
    <w:tmpl w:val="A786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97C08"/>
    <w:multiLevelType w:val="hybridMultilevel"/>
    <w:tmpl w:val="375E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C924CE"/>
    <w:multiLevelType w:val="hybridMultilevel"/>
    <w:tmpl w:val="3856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947AE"/>
    <w:multiLevelType w:val="hybridMultilevel"/>
    <w:tmpl w:val="65C8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913A9B"/>
    <w:multiLevelType w:val="hybridMultilevel"/>
    <w:tmpl w:val="1A58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EB513F"/>
    <w:multiLevelType w:val="hybridMultilevel"/>
    <w:tmpl w:val="59B2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5"/>
  </w:num>
  <w:num w:numId="5">
    <w:abstractNumId w:val="4"/>
  </w:num>
  <w:num w:numId="6">
    <w:abstractNumId w:val="15"/>
  </w:num>
  <w:num w:numId="7">
    <w:abstractNumId w:val="12"/>
  </w:num>
  <w:num w:numId="8">
    <w:abstractNumId w:val="17"/>
  </w:num>
  <w:num w:numId="9">
    <w:abstractNumId w:val="6"/>
  </w:num>
  <w:num w:numId="10">
    <w:abstractNumId w:val="11"/>
  </w:num>
  <w:num w:numId="11">
    <w:abstractNumId w:val="19"/>
  </w:num>
  <w:num w:numId="12">
    <w:abstractNumId w:val="20"/>
  </w:num>
  <w:num w:numId="13">
    <w:abstractNumId w:val="22"/>
  </w:num>
  <w:num w:numId="14">
    <w:abstractNumId w:val="8"/>
  </w:num>
  <w:num w:numId="15">
    <w:abstractNumId w:val="18"/>
  </w:num>
  <w:num w:numId="16">
    <w:abstractNumId w:val="21"/>
  </w:num>
  <w:num w:numId="17">
    <w:abstractNumId w:val="7"/>
  </w:num>
  <w:num w:numId="18">
    <w:abstractNumId w:val="14"/>
  </w:num>
  <w:num w:numId="19">
    <w:abstractNumId w:val="16"/>
  </w:num>
  <w:num w:numId="20">
    <w:abstractNumId w:val="1"/>
  </w:num>
  <w:num w:numId="21">
    <w:abstractNumId w:val="13"/>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B94"/>
    <w:rsid w:val="00001F9F"/>
    <w:rsid w:val="0000252D"/>
    <w:rsid w:val="0000454F"/>
    <w:rsid w:val="0000507C"/>
    <w:rsid w:val="00006E90"/>
    <w:rsid w:val="0000768B"/>
    <w:rsid w:val="00007D69"/>
    <w:rsid w:val="0001081D"/>
    <w:rsid w:val="00010985"/>
    <w:rsid w:val="00010D0B"/>
    <w:rsid w:val="00017C81"/>
    <w:rsid w:val="000212BD"/>
    <w:rsid w:val="000268BB"/>
    <w:rsid w:val="00027E16"/>
    <w:rsid w:val="00033A89"/>
    <w:rsid w:val="00034074"/>
    <w:rsid w:val="00040082"/>
    <w:rsid w:val="0004226B"/>
    <w:rsid w:val="000434F4"/>
    <w:rsid w:val="000440C5"/>
    <w:rsid w:val="00044FFC"/>
    <w:rsid w:val="0005448A"/>
    <w:rsid w:val="00056981"/>
    <w:rsid w:val="0005772D"/>
    <w:rsid w:val="00060713"/>
    <w:rsid w:val="000618A1"/>
    <w:rsid w:val="00061CD1"/>
    <w:rsid w:val="00063250"/>
    <w:rsid w:val="0006587E"/>
    <w:rsid w:val="00075A43"/>
    <w:rsid w:val="0007710B"/>
    <w:rsid w:val="0008093E"/>
    <w:rsid w:val="0008292D"/>
    <w:rsid w:val="0008340E"/>
    <w:rsid w:val="00083493"/>
    <w:rsid w:val="00083633"/>
    <w:rsid w:val="000841CB"/>
    <w:rsid w:val="00085A47"/>
    <w:rsid w:val="00091744"/>
    <w:rsid w:val="00097F53"/>
    <w:rsid w:val="000A1D76"/>
    <w:rsid w:val="000A244D"/>
    <w:rsid w:val="000A5AA8"/>
    <w:rsid w:val="000B35CC"/>
    <w:rsid w:val="000B5685"/>
    <w:rsid w:val="000C1D9A"/>
    <w:rsid w:val="000C1E83"/>
    <w:rsid w:val="000C2DFE"/>
    <w:rsid w:val="000C4580"/>
    <w:rsid w:val="000C5DE5"/>
    <w:rsid w:val="000C6EF0"/>
    <w:rsid w:val="000D12A7"/>
    <w:rsid w:val="000D197F"/>
    <w:rsid w:val="000D1CD0"/>
    <w:rsid w:val="000D2717"/>
    <w:rsid w:val="000D3C69"/>
    <w:rsid w:val="000D5D0D"/>
    <w:rsid w:val="000D7774"/>
    <w:rsid w:val="000E1F75"/>
    <w:rsid w:val="000E363C"/>
    <w:rsid w:val="000E5C22"/>
    <w:rsid w:val="000F1646"/>
    <w:rsid w:val="000F26A1"/>
    <w:rsid w:val="000F2969"/>
    <w:rsid w:val="000F29CE"/>
    <w:rsid w:val="000F2C2B"/>
    <w:rsid w:val="000F30CE"/>
    <w:rsid w:val="000F71EA"/>
    <w:rsid w:val="00105130"/>
    <w:rsid w:val="00107BAC"/>
    <w:rsid w:val="0011031B"/>
    <w:rsid w:val="00110BE5"/>
    <w:rsid w:val="00111249"/>
    <w:rsid w:val="00111A34"/>
    <w:rsid w:val="00116921"/>
    <w:rsid w:val="00116F10"/>
    <w:rsid w:val="00117B8B"/>
    <w:rsid w:val="0012014F"/>
    <w:rsid w:val="00121E05"/>
    <w:rsid w:val="00121F99"/>
    <w:rsid w:val="00122A4B"/>
    <w:rsid w:val="001234CB"/>
    <w:rsid w:val="00124660"/>
    <w:rsid w:val="00124E1B"/>
    <w:rsid w:val="0012642D"/>
    <w:rsid w:val="0013264A"/>
    <w:rsid w:val="00135E8B"/>
    <w:rsid w:val="00137C74"/>
    <w:rsid w:val="0014350E"/>
    <w:rsid w:val="00143689"/>
    <w:rsid w:val="00144C7E"/>
    <w:rsid w:val="00144D92"/>
    <w:rsid w:val="00146136"/>
    <w:rsid w:val="00146596"/>
    <w:rsid w:val="0014669E"/>
    <w:rsid w:val="00152C1F"/>
    <w:rsid w:val="00154FFF"/>
    <w:rsid w:val="001571C0"/>
    <w:rsid w:val="001600C2"/>
    <w:rsid w:val="00163FC8"/>
    <w:rsid w:val="00164FF3"/>
    <w:rsid w:val="0017152C"/>
    <w:rsid w:val="001720CE"/>
    <w:rsid w:val="00174377"/>
    <w:rsid w:val="00174FC1"/>
    <w:rsid w:val="00175EE3"/>
    <w:rsid w:val="00176E1B"/>
    <w:rsid w:val="00177186"/>
    <w:rsid w:val="00181CB4"/>
    <w:rsid w:val="00186194"/>
    <w:rsid w:val="001863C4"/>
    <w:rsid w:val="00192D41"/>
    <w:rsid w:val="00193501"/>
    <w:rsid w:val="00195B4C"/>
    <w:rsid w:val="00196E75"/>
    <w:rsid w:val="001A2C98"/>
    <w:rsid w:val="001A41F8"/>
    <w:rsid w:val="001A5D47"/>
    <w:rsid w:val="001A703B"/>
    <w:rsid w:val="001B581A"/>
    <w:rsid w:val="001B6528"/>
    <w:rsid w:val="001B7156"/>
    <w:rsid w:val="001C051B"/>
    <w:rsid w:val="001C45AE"/>
    <w:rsid w:val="001C510B"/>
    <w:rsid w:val="001C523E"/>
    <w:rsid w:val="001C7839"/>
    <w:rsid w:val="001D37A4"/>
    <w:rsid w:val="001D41EC"/>
    <w:rsid w:val="001D7CB0"/>
    <w:rsid w:val="001E0005"/>
    <w:rsid w:val="001E48BC"/>
    <w:rsid w:val="001E6AB3"/>
    <w:rsid w:val="001F12FF"/>
    <w:rsid w:val="0020357A"/>
    <w:rsid w:val="00205157"/>
    <w:rsid w:val="002070F5"/>
    <w:rsid w:val="00212EAC"/>
    <w:rsid w:val="00215925"/>
    <w:rsid w:val="002164E3"/>
    <w:rsid w:val="00220639"/>
    <w:rsid w:val="00220CB0"/>
    <w:rsid w:val="00232532"/>
    <w:rsid w:val="00232A11"/>
    <w:rsid w:val="00235022"/>
    <w:rsid w:val="00235915"/>
    <w:rsid w:val="002363C7"/>
    <w:rsid w:val="002377D2"/>
    <w:rsid w:val="00243E29"/>
    <w:rsid w:val="00245484"/>
    <w:rsid w:val="00250304"/>
    <w:rsid w:val="00251371"/>
    <w:rsid w:val="00254452"/>
    <w:rsid w:val="00255C24"/>
    <w:rsid w:val="00257A3C"/>
    <w:rsid w:val="00267D35"/>
    <w:rsid w:val="00270959"/>
    <w:rsid w:val="00270B5A"/>
    <w:rsid w:val="00271B69"/>
    <w:rsid w:val="0027414E"/>
    <w:rsid w:val="0027536F"/>
    <w:rsid w:val="00276960"/>
    <w:rsid w:val="00280AB5"/>
    <w:rsid w:val="00282453"/>
    <w:rsid w:val="002825D6"/>
    <w:rsid w:val="002838D3"/>
    <w:rsid w:val="00290E0A"/>
    <w:rsid w:val="002958A0"/>
    <w:rsid w:val="002A140D"/>
    <w:rsid w:val="002A29A5"/>
    <w:rsid w:val="002A5180"/>
    <w:rsid w:val="002A583D"/>
    <w:rsid w:val="002A6F35"/>
    <w:rsid w:val="002B31AB"/>
    <w:rsid w:val="002B5C4C"/>
    <w:rsid w:val="002C248D"/>
    <w:rsid w:val="002C265F"/>
    <w:rsid w:val="002C30D6"/>
    <w:rsid w:val="002C3E44"/>
    <w:rsid w:val="002C6596"/>
    <w:rsid w:val="002D1FEF"/>
    <w:rsid w:val="002D2894"/>
    <w:rsid w:val="002D5C15"/>
    <w:rsid w:val="002D5DCB"/>
    <w:rsid w:val="002D6649"/>
    <w:rsid w:val="002E0037"/>
    <w:rsid w:val="002E1C88"/>
    <w:rsid w:val="002E4511"/>
    <w:rsid w:val="002E621E"/>
    <w:rsid w:val="002E6379"/>
    <w:rsid w:val="002F03A8"/>
    <w:rsid w:val="002F48F5"/>
    <w:rsid w:val="002F5880"/>
    <w:rsid w:val="002F60CF"/>
    <w:rsid w:val="002F7780"/>
    <w:rsid w:val="00302ADD"/>
    <w:rsid w:val="00302C02"/>
    <w:rsid w:val="00307960"/>
    <w:rsid w:val="003107F9"/>
    <w:rsid w:val="00312D44"/>
    <w:rsid w:val="0031460C"/>
    <w:rsid w:val="00314EF1"/>
    <w:rsid w:val="0031547F"/>
    <w:rsid w:val="003209E6"/>
    <w:rsid w:val="00322E71"/>
    <w:rsid w:val="0032427C"/>
    <w:rsid w:val="00331359"/>
    <w:rsid w:val="00331813"/>
    <w:rsid w:val="00331C7C"/>
    <w:rsid w:val="00332D5D"/>
    <w:rsid w:val="00335EBC"/>
    <w:rsid w:val="00337113"/>
    <w:rsid w:val="00340769"/>
    <w:rsid w:val="00341AE9"/>
    <w:rsid w:val="00342389"/>
    <w:rsid w:val="00342F8E"/>
    <w:rsid w:val="0034326E"/>
    <w:rsid w:val="00344591"/>
    <w:rsid w:val="0034692E"/>
    <w:rsid w:val="00346E81"/>
    <w:rsid w:val="00353BEF"/>
    <w:rsid w:val="00354567"/>
    <w:rsid w:val="00362DE3"/>
    <w:rsid w:val="00365C5D"/>
    <w:rsid w:val="0037462B"/>
    <w:rsid w:val="00374CE4"/>
    <w:rsid w:val="0037548E"/>
    <w:rsid w:val="00377069"/>
    <w:rsid w:val="00380E89"/>
    <w:rsid w:val="003827EF"/>
    <w:rsid w:val="003831B4"/>
    <w:rsid w:val="00386B94"/>
    <w:rsid w:val="00387A49"/>
    <w:rsid w:val="003963EB"/>
    <w:rsid w:val="00397E59"/>
    <w:rsid w:val="003A1CCC"/>
    <w:rsid w:val="003A655B"/>
    <w:rsid w:val="003A6A50"/>
    <w:rsid w:val="003B2E0E"/>
    <w:rsid w:val="003B324F"/>
    <w:rsid w:val="003B60C9"/>
    <w:rsid w:val="003B77C5"/>
    <w:rsid w:val="003C1090"/>
    <w:rsid w:val="003C14A3"/>
    <w:rsid w:val="003C28FE"/>
    <w:rsid w:val="003C297E"/>
    <w:rsid w:val="003C5014"/>
    <w:rsid w:val="003C63DF"/>
    <w:rsid w:val="003D73AC"/>
    <w:rsid w:val="003D7B1A"/>
    <w:rsid w:val="003E0C9D"/>
    <w:rsid w:val="003E54C0"/>
    <w:rsid w:val="003E5593"/>
    <w:rsid w:val="003E6A50"/>
    <w:rsid w:val="003F14AF"/>
    <w:rsid w:val="003F193A"/>
    <w:rsid w:val="003F375E"/>
    <w:rsid w:val="003F6692"/>
    <w:rsid w:val="00403627"/>
    <w:rsid w:val="00403F97"/>
    <w:rsid w:val="004043D6"/>
    <w:rsid w:val="00404C6A"/>
    <w:rsid w:val="00406535"/>
    <w:rsid w:val="00411843"/>
    <w:rsid w:val="00411C26"/>
    <w:rsid w:val="00412DED"/>
    <w:rsid w:val="00414094"/>
    <w:rsid w:val="004165A3"/>
    <w:rsid w:val="00417240"/>
    <w:rsid w:val="0041745C"/>
    <w:rsid w:val="004276AF"/>
    <w:rsid w:val="004334A6"/>
    <w:rsid w:val="00433D69"/>
    <w:rsid w:val="00435FA3"/>
    <w:rsid w:val="0043741B"/>
    <w:rsid w:val="004412A0"/>
    <w:rsid w:val="00441C08"/>
    <w:rsid w:val="00443F63"/>
    <w:rsid w:val="00443F82"/>
    <w:rsid w:val="00446623"/>
    <w:rsid w:val="00451A0C"/>
    <w:rsid w:val="0045572B"/>
    <w:rsid w:val="00456B5D"/>
    <w:rsid w:val="00462A84"/>
    <w:rsid w:val="00464252"/>
    <w:rsid w:val="004650F5"/>
    <w:rsid w:val="00467020"/>
    <w:rsid w:val="00470D02"/>
    <w:rsid w:val="004711E6"/>
    <w:rsid w:val="00472738"/>
    <w:rsid w:val="00474A71"/>
    <w:rsid w:val="00476E0E"/>
    <w:rsid w:val="00487B20"/>
    <w:rsid w:val="004920B3"/>
    <w:rsid w:val="0049296E"/>
    <w:rsid w:val="00492A20"/>
    <w:rsid w:val="00494D9A"/>
    <w:rsid w:val="00494FE5"/>
    <w:rsid w:val="004A2C35"/>
    <w:rsid w:val="004A3AE4"/>
    <w:rsid w:val="004A42D9"/>
    <w:rsid w:val="004A4B49"/>
    <w:rsid w:val="004A55B8"/>
    <w:rsid w:val="004A57BA"/>
    <w:rsid w:val="004C1A48"/>
    <w:rsid w:val="004C6229"/>
    <w:rsid w:val="004D0361"/>
    <w:rsid w:val="004D5C28"/>
    <w:rsid w:val="004D7A64"/>
    <w:rsid w:val="004D7DFF"/>
    <w:rsid w:val="004E1EC8"/>
    <w:rsid w:val="004E2B0A"/>
    <w:rsid w:val="004E2D69"/>
    <w:rsid w:val="004F165A"/>
    <w:rsid w:val="004F2759"/>
    <w:rsid w:val="004F2998"/>
    <w:rsid w:val="004F33C1"/>
    <w:rsid w:val="004F74CB"/>
    <w:rsid w:val="00500520"/>
    <w:rsid w:val="00503171"/>
    <w:rsid w:val="00512923"/>
    <w:rsid w:val="005135AC"/>
    <w:rsid w:val="00526F7D"/>
    <w:rsid w:val="005272EA"/>
    <w:rsid w:val="00533249"/>
    <w:rsid w:val="00537CC3"/>
    <w:rsid w:val="00541382"/>
    <w:rsid w:val="00541AF3"/>
    <w:rsid w:val="00541E78"/>
    <w:rsid w:val="00546F47"/>
    <w:rsid w:val="00547C23"/>
    <w:rsid w:val="00550B57"/>
    <w:rsid w:val="00555BAE"/>
    <w:rsid w:val="00555E38"/>
    <w:rsid w:val="005622B2"/>
    <w:rsid w:val="005630D6"/>
    <w:rsid w:val="00573E36"/>
    <w:rsid w:val="00581917"/>
    <w:rsid w:val="0058255C"/>
    <w:rsid w:val="005831F6"/>
    <w:rsid w:val="00584096"/>
    <w:rsid w:val="005857EF"/>
    <w:rsid w:val="00586378"/>
    <w:rsid w:val="00586852"/>
    <w:rsid w:val="0059193B"/>
    <w:rsid w:val="0059293A"/>
    <w:rsid w:val="005A182A"/>
    <w:rsid w:val="005A2030"/>
    <w:rsid w:val="005A2651"/>
    <w:rsid w:val="005A2BAC"/>
    <w:rsid w:val="005A2D9C"/>
    <w:rsid w:val="005A3BDD"/>
    <w:rsid w:val="005A3DD7"/>
    <w:rsid w:val="005A53D8"/>
    <w:rsid w:val="005A684C"/>
    <w:rsid w:val="005B02A9"/>
    <w:rsid w:val="005B0500"/>
    <w:rsid w:val="005B3892"/>
    <w:rsid w:val="005B499D"/>
    <w:rsid w:val="005B4C79"/>
    <w:rsid w:val="005C200A"/>
    <w:rsid w:val="005C23AC"/>
    <w:rsid w:val="005C61B5"/>
    <w:rsid w:val="005C74D0"/>
    <w:rsid w:val="005D1588"/>
    <w:rsid w:val="005D26E7"/>
    <w:rsid w:val="005D3792"/>
    <w:rsid w:val="005D40C7"/>
    <w:rsid w:val="005D7A5E"/>
    <w:rsid w:val="005D7BAC"/>
    <w:rsid w:val="005D7F72"/>
    <w:rsid w:val="005E1994"/>
    <w:rsid w:val="005E1CC2"/>
    <w:rsid w:val="005E5377"/>
    <w:rsid w:val="005E5EAA"/>
    <w:rsid w:val="005E7EC0"/>
    <w:rsid w:val="005F4FB5"/>
    <w:rsid w:val="006014A4"/>
    <w:rsid w:val="00604FB7"/>
    <w:rsid w:val="0060547E"/>
    <w:rsid w:val="006116CA"/>
    <w:rsid w:val="006153B9"/>
    <w:rsid w:val="0062020C"/>
    <w:rsid w:val="0062027E"/>
    <w:rsid w:val="006235C9"/>
    <w:rsid w:val="00624C2F"/>
    <w:rsid w:val="0062680E"/>
    <w:rsid w:val="00627F34"/>
    <w:rsid w:val="0063083E"/>
    <w:rsid w:val="0063649B"/>
    <w:rsid w:val="006366A4"/>
    <w:rsid w:val="00640269"/>
    <w:rsid w:val="00642792"/>
    <w:rsid w:val="00643A4A"/>
    <w:rsid w:val="00645F12"/>
    <w:rsid w:val="006461E1"/>
    <w:rsid w:val="006463EA"/>
    <w:rsid w:val="00646839"/>
    <w:rsid w:val="00650B9A"/>
    <w:rsid w:val="00652B8C"/>
    <w:rsid w:val="00653AE7"/>
    <w:rsid w:val="00654B07"/>
    <w:rsid w:val="00655F1B"/>
    <w:rsid w:val="00656371"/>
    <w:rsid w:val="00657E41"/>
    <w:rsid w:val="00661224"/>
    <w:rsid w:val="00662D63"/>
    <w:rsid w:val="0066370B"/>
    <w:rsid w:val="00663933"/>
    <w:rsid w:val="00663FD5"/>
    <w:rsid w:val="00667391"/>
    <w:rsid w:val="0067372B"/>
    <w:rsid w:val="00675F29"/>
    <w:rsid w:val="00676C72"/>
    <w:rsid w:val="00676CAF"/>
    <w:rsid w:val="00677FBE"/>
    <w:rsid w:val="00684A6C"/>
    <w:rsid w:val="0068523A"/>
    <w:rsid w:val="00685D00"/>
    <w:rsid w:val="00692484"/>
    <w:rsid w:val="006938AC"/>
    <w:rsid w:val="00693A74"/>
    <w:rsid w:val="00693AE4"/>
    <w:rsid w:val="0069404B"/>
    <w:rsid w:val="00694A89"/>
    <w:rsid w:val="00695E54"/>
    <w:rsid w:val="00696FAA"/>
    <w:rsid w:val="006A0B87"/>
    <w:rsid w:val="006A1130"/>
    <w:rsid w:val="006A7792"/>
    <w:rsid w:val="006B3768"/>
    <w:rsid w:val="006B3C2E"/>
    <w:rsid w:val="006C10AF"/>
    <w:rsid w:val="006C168D"/>
    <w:rsid w:val="006C387F"/>
    <w:rsid w:val="006D01DF"/>
    <w:rsid w:val="006D082D"/>
    <w:rsid w:val="006D08F6"/>
    <w:rsid w:val="006D25A7"/>
    <w:rsid w:val="006D5D34"/>
    <w:rsid w:val="006D6653"/>
    <w:rsid w:val="006E1ABF"/>
    <w:rsid w:val="006E31BF"/>
    <w:rsid w:val="006F2D8C"/>
    <w:rsid w:val="006F3240"/>
    <w:rsid w:val="006F3ED7"/>
    <w:rsid w:val="006F5258"/>
    <w:rsid w:val="006F5FF7"/>
    <w:rsid w:val="006F6831"/>
    <w:rsid w:val="007019F6"/>
    <w:rsid w:val="007024CD"/>
    <w:rsid w:val="0070451F"/>
    <w:rsid w:val="00707853"/>
    <w:rsid w:val="0071164F"/>
    <w:rsid w:val="007119E9"/>
    <w:rsid w:val="007125FC"/>
    <w:rsid w:val="00715FCD"/>
    <w:rsid w:val="0071719D"/>
    <w:rsid w:val="00724EE9"/>
    <w:rsid w:val="00725FA1"/>
    <w:rsid w:val="00726295"/>
    <w:rsid w:val="00726765"/>
    <w:rsid w:val="007311EA"/>
    <w:rsid w:val="00731606"/>
    <w:rsid w:val="0073168A"/>
    <w:rsid w:val="007316F5"/>
    <w:rsid w:val="00733490"/>
    <w:rsid w:val="007368F7"/>
    <w:rsid w:val="00736B4B"/>
    <w:rsid w:val="00736C48"/>
    <w:rsid w:val="00737638"/>
    <w:rsid w:val="00741C55"/>
    <w:rsid w:val="00741FF6"/>
    <w:rsid w:val="007428C5"/>
    <w:rsid w:val="00742CF0"/>
    <w:rsid w:val="007461FF"/>
    <w:rsid w:val="00747B8D"/>
    <w:rsid w:val="00750196"/>
    <w:rsid w:val="00751F03"/>
    <w:rsid w:val="00752F4B"/>
    <w:rsid w:val="00755033"/>
    <w:rsid w:val="0075659E"/>
    <w:rsid w:val="00760128"/>
    <w:rsid w:val="007650D4"/>
    <w:rsid w:val="00767470"/>
    <w:rsid w:val="00771963"/>
    <w:rsid w:val="00775A2C"/>
    <w:rsid w:val="0077705A"/>
    <w:rsid w:val="00777BCF"/>
    <w:rsid w:val="007810C8"/>
    <w:rsid w:val="00783037"/>
    <w:rsid w:val="007836D6"/>
    <w:rsid w:val="00786084"/>
    <w:rsid w:val="00790498"/>
    <w:rsid w:val="007937F3"/>
    <w:rsid w:val="00794F08"/>
    <w:rsid w:val="00797E65"/>
    <w:rsid w:val="007A0FAA"/>
    <w:rsid w:val="007A2487"/>
    <w:rsid w:val="007A4B05"/>
    <w:rsid w:val="007A5900"/>
    <w:rsid w:val="007A59C2"/>
    <w:rsid w:val="007A732D"/>
    <w:rsid w:val="007A7712"/>
    <w:rsid w:val="007B3C80"/>
    <w:rsid w:val="007B3DCE"/>
    <w:rsid w:val="007B458B"/>
    <w:rsid w:val="007B580C"/>
    <w:rsid w:val="007C10EF"/>
    <w:rsid w:val="007C2DCA"/>
    <w:rsid w:val="007C3C4A"/>
    <w:rsid w:val="007C44D2"/>
    <w:rsid w:val="007C6AA2"/>
    <w:rsid w:val="007C6F52"/>
    <w:rsid w:val="007C7168"/>
    <w:rsid w:val="007D0E1C"/>
    <w:rsid w:val="007D222B"/>
    <w:rsid w:val="007D4545"/>
    <w:rsid w:val="007D475F"/>
    <w:rsid w:val="007D6567"/>
    <w:rsid w:val="007E43D1"/>
    <w:rsid w:val="007E5193"/>
    <w:rsid w:val="007E6841"/>
    <w:rsid w:val="007E760C"/>
    <w:rsid w:val="007F03D9"/>
    <w:rsid w:val="007F07DA"/>
    <w:rsid w:val="007F0AB5"/>
    <w:rsid w:val="007F30D9"/>
    <w:rsid w:val="007F42F8"/>
    <w:rsid w:val="007F4B65"/>
    <w:rsid w:val="007F63FF"/>
    <w:rsid w:val="008020B6"/>
    <w:rsid w:val="008028DA"/>
    <w:rsid w:val="008036E2"/>
    <w:rsid w:val="00805456"/>
    <w:rsid w:val="00806E41"/>
    <w:rsid w:val="0081318B"/>
    <w:rsid w:val="0081424E"/>
    <w:rsid w:val="00816DD1"/>
    <w:rsid w:val="0082443A"/>
    <w:rsid w:val="00824644"/>
    <w:rsid w:val="00824E1D"/>
    <w:rsid w:val="008253C1"/>
    <w:rsid w:val="0083137E"/>
    <w:rsid w:val="00832D3C"/>
    <w:rsid w:val="00837EDC"/>
    <w:rsid w:val="008404FF"/>
    <w:rsid w:val="00840F83"/>
    <w:rsid w:val="00845A33"/>
    <w:rsid w:val="0084763D"/>
    <w:rsid w:val="00852E0F"/>
    <w:rsid w:val="00855D79"/>
    <w:rsid w:val="0085677B"/>
    <w:rsid w:val="008573F3"/>
    <w:rsid w:val="008700AC"/>
    <w:rsid w:val="00872022"/>
    <w:rsid w:val="00872D59"/>
    <w:rsid w:val="00873526"/>
    <w:rsid w:val="00873E45"/>
    <w:rsid w:val="008740CB"/>
    <w:rsid w:val="00874D9B"/>
    <w:rsid w:val="00875E49"/>
    <w:rsid w:val="00876B3D"/>
    <w:rsid w:val="00882420"/>
    <w:rsid w:val="008851F7"/>
    <w:rsid w:val="0088567C"/>
    <w:rsid w:val="0088784A"/>
    <w:rsid w:val="00887CE7"/>
    <w:rsid w:val="00891000"/>
    <w:rsid w:val="008940EE"/>
    <w:rsid w:val="00896871"/>
    <w:rsid w:val="00896CEC"/>
    <w:rsid w:val="008A08C9"/>
    <w:rsid w:val="008A37CD"/>
    <w:rsid w:val="008B04E5"/>
    <w:rsid w:val="008B2979"/>
    <w:rsid w:val="008B4D82"/>
    <w:rsid w:val="008B53AD"/>
    <w:rsid w:val="008B5497"/>
    <w:rsid w:val="008C2B88"/>
    <w:rsid w:val="008C30E1"/>
    <w:rsid w:val="008C60B1"/>
    <w:rsid w:val="008C6B7F"/>
    <w:rsid w:val="008D2D41"/>
    <w:rsid w:val="008D7280"/>
    <w:rsid w:val="008E044E"/>
    <w:rsid w:val="008E1D08"/>
    <w:rsid w:val="008E7EB8"/>
    <w:rsid w:val="008F02F4"/>
    <w:rsid w:val="008F0976"/>
    <w:rsid w:val="008F3293"/>
    <w:rsid w:val="008F37F1"/>
    <w:rsid w:val="00901327"/>
    <w:rsid w:val="009030A1"/>
    <w:rsid w:val="00910E18"/>
    <w:rsid w:val="00920E5B"/>
    <w:rsid w:val="00921E07"/>
    <w:rsid w:val="009239BF"/>
    <w:rsid w:val="0093116A"/>
    <w:rsid w:val="0093427D"/>
    <w:rsid w:val="00942B50"/>
    <w:rsid w:val="00944CC6"/>
    <w:rsid w:val="009475F9"/>
    <w:rsid w:val="0095114D"/>
    <w:rsid w:val="0095553D"/>
    <w:rsid w:val="00962081"/>
    <w:rsid w:val="009626DF"/>
    <w:rsid w:val="00962ECA"/>
    <w:rsid w:val="0096371A"/>
    <w:rsid w:val="00967059"/>
    <w:rsid w:val="00967F2C"/>
    <w:rsid w:val="00971755"/>
    <w:rsid w:val="00975B34"/>
    <w:rsid w:val="00976858"/>
    <w:rsid w:val="00980224"/>
    <w:rsid w:val="00984FBD"/>
    <w:rsid w:val="00985428"/>
    <w:rsid w:val="00993360"/>
    <w:rsid w:val="00993DA7"/>
    <w:rsid w:val="009A0D52"/>
    <w:rsid w:val="009A1247"/>
    <w:rsid w:val="009A56B0"/>
    <w:rsid w:val="009B3628"/>
    <w:rsid w:val="009B412E"/>
    <w:rsid w:val="009B6BF6"/>
    <w:rsid w:val="009C1086"/>
    <w:rsid w:val="009C253A"/>
    <w:rsid w:val="009C398F"/>
    <w:rsid w:val="009C50DA"/>
    <w:rsid w:val="009C7178"/>
    <w:rsid w:val="009D1019"/>
    <w:rsid w:val="009D15EA"/>
    <w:rsid w:val="009D1B22"/>
    <w:rsid w:val="009D2225"/>
    <w:rsid w:val="009D7197"/>
    <w:rsid w:val="009E1E17"/>
    <w:rsid w:val="009E238B"/>
    <w:rsid w:val="009E2C6D"/>
    <w:rsid w:val="009E3554"/>
    <w:rsid w:val="009E377F"/>
    <w:rsid w:val="009E3BBC"/>
    <w:rsid w:val="009E57D1"/>
    <w:rsid w:val="009E7BD2"/>
    <w:rsid w:val="00A0299B"/>
    <w:rsid w:val="00A036A5"/>
    <w:rsid w:val="00A0573F"/>
    <w:rsid w:val="00A10994"/>
    <w:rsid w:val="00A1105E"/>
    <w:rsid w:val="00A11DEB"/>
    <w:rsid w:val="00A221B5"/>
    <w:rsid w:val="00A24250"/>
    <w:rsid w:val="00A25E9A"/>
    <w:rsid w:val="00A26C52"/>
    <w:rsid w:val="00A2738B"/>
    <w:rsid w:val="00A30950"/>
    <w:rsid w:val="00A445F1"/>
    <w:rsid w:val="00A463C8"/>
    <w:rsid w:val="00A5193D"/>
    <w:rsid w:val="00A52219"/>
    <w:rsid w:val="00A577A5"/>
    <w:rsid w:val="00A61226"/>
    <w:rsid w:val="00A6130E"/>
    <w:rsid w:val="00A61C1E"/>
    <w:rsid w:val="00A7112C"/>
    <w:rsid w:val="00A74E65"/>
    <w:rsid w:val="00A7596B"/>
    <w:rsid w:val="00A7642E"/>
    <w:rsid w:val="00A76552"/>
    <w:rsid w:val="00A766EC"/>
    <w:rsid w:val="00A84202"/>
    <w:rsid w:val="00A85102"/>
    <w:rsid w:val="00A868BA"/>
    <w:rsid w:val="00A96191"/>
    <w:rsid w:val="00A96780"/>
    <w:rsid w:val="00AA16AA"/>
    <w:rsid w:val="00AB09D4"/>
    <w:rsid w:val="00AB2123"/>
    <w:rsid w:val="00AB3FA7"/>
    <w:rsid w:val="00AB49E1"/>
    <w:rsid w:val="00AB4FAB"/>
    <w:rsid w:val="00AB7397"/>
    <w:rsid w:val="00AC010B"/>
    <w:rsid w:val="00AC3313"/>
    <w:rsid w:val="00AC333B"/>
    <w:rsid w:val="00AC4442"/>
    <w:rsid w:val="00AC6091"/>
    <w:rsid w:val="00AC6F28"/>
    <w:rsid w:val="00AD1383"/>
    <w:rsid w:val="00AD3CEF"/>
    <w:rsid w:val="00AE00B4"/>
    <w:rsid w:val="00AE020B"/>
    <w:rsid w:val="00AE36F5"/>
    <w:rsid w:val="00AF056F"/>
    <w:rsid w:val="00AF2CE6"/>
    <w:rsid w:val="00AF332C"/>
    <w:rsid w:val="00AF672A"/>
    <w:rsid w:val="00B000D7"/>
    <w:rsid w:val="00B16E71"/>
    <w:rsid w:val="00B1717D"/>
    <w:rsid w:val="00B176D1"/>
    <w:rsid w:val="00B1799D"/>
    <w:rsid w:val="00B258E2"/>
    <w:rsid w:val="00B3001E"/>
    <w:rsid w:val="00B3089D"/>
    <w:rsid w:val="00B34AC1"/>
    <w:rsid w:val="00B3596F"/>
    <w:rsid w:val="00B35B5B"/>
    <w:rsid w:val="00B377EF"/>
    <w:rsid w:val="00B40E4C"/>
    <w:rsid w:val="00B46983"/>
    <w:rsid w:val="00B518A0"/>
    <w:rsid w:val="00B51E13"/>
    <w:rsid w:val="00B52D80"/>
    <w:rsid w:val="00B53B8A"/>
    <w:rsid w:val="00B5742D"/>
    <w:rsid w:val="00B60044"/>
    <w:rsid w:val="00B61C12"/>
    <w:rsid w:val="00B6315A"/>
    <w:rsid w:val="00B63785"/>
    <w:rsid w:val="00B66381"/>
    <w:rsid w:val="00B720CA"/>
    <w:rsid w:val="00B72535"/>
    <w:rsid w:val="00B739DB"/>
    <w:rsid w:val="00B753BB"/>
    <w:rsid w:val="00B81848"/>
    <w:rsid w:val="00B820B9"/>
    <w:rsid w:val="00B82BD6"/>
    <w:rsid w:val="00B83226"/>
    <w:rsid w:val="00B837D9"/>
    <w:rsid w:val="00B83A48"/>
    <w:rsid w:val="00B83F19"/>
    <w:rsid w:val="00B87D2B"/>
    <w:rsid w:val="00B93E7B"/>
    <w:rsid w:val="00B96355"/>
    <w:rsid w:val="00B96AC7"/>
    <w:rsid w:val="00BA0FA2"/>
    <w:rsid w:val="00BA4392"/>
    <w:rsid w:val="00BA7D82"/>
    <w:rsid w:val="00BB027C"/>
    <w:rsid w:val="00BB4211"/>
    <w:rsid w:val="00BB5450"/>
    <w:rsid w:val="00BC2DCE"/>
    <w:rsid w:val="00BC4008"/>
    <w:rsid w:val="00BD287E"/>
    <w:rsid w:val="00BD7CED"/>
    <w:rsid w:val="00BE05D1"/>
    <w:rsid w:val="00BE1D39"/>
    <w:rsid w:val="00BE2132"/>
    <w:rsid w:val="00BE36E2"/>
    <w:rsid w:val="00BE41CA"/>
    <w:rsid w:val="00BE4622"/>
    <w:rsid w:val="00BE61FD"/>
    <w:rsid w:val="00BF093B"/>
    <w:rsid w:val="00BF56FE"/>
    <w:rsid w:val="00BF5C54"/>
    <w:rsid w:val="00C05085"/>
    <w:rsid w:val="00C0710F"/>
    <w:rsid w:val="00C1009F"/>
    <w:rsid w:val="00C10D96"/>
    <w:rsid w:val="00C11634"/>
    <w:rsid w:val="00C11D16"/>
    <w:rsid w:val="00C13465"/>
    <w:rsid w:val="00C210D8"/>
    <w:rsid w:val="00C25079"/>
    <w:rsid w:val="00C25AC6"/>
    <w:rsid w:val="00C2626D"/>
    <w:rsid w:val="00C26B00"/>
    <w:rsid w:val="00C26F6E"/>
    <w:rsid w:val="00C30993"/>
    <w:rsid w:val="00C32E2C"/>
    <w:rsid w:val="00C355D9"/>
    <w:rsid w:val="00C36BD2"/>
    <w:rsid w:val="00C3708B"/>
    <w:rsid w:val="00C37162"/>
    <w:rsid w:val="00C4038C"/>
    <w:rsid w:val="00C40B0D"/>
    <w:rsid w:val="00C422C2"/>
    <w:rsid w:val="00C46691"/>
    <w:rsid w:val="00C50B94"/>
    <w:rsid w:val="00C51130"/>
    <w:rsid w:val="00C56A71"/>
    <w:rsid w:val="00C61D8B"/>
    <w:rsid w:val="00C63070"/>
    <w:rsid w:val="00C72377"/>
    <w:rsid w:val="00C734C3"/>
    <w:rsid w:val="00C76FD1"/>
    <w:rsid w:val="00C8167D"/>
    <w:rsid w:val="00C82578"/>
    <w:rsid w:val="00C84342"/>
    <w:rsid w:val="00C93538"/>
    <w:rsid w:val="00C96FFD"/>
    <w:rsid w:val="00C97700"/>
    <w:rsid w:val="00CA66A7"/>
    <w:rsid w:val="00CB11B0"/>
    <w:rsid w:val="00CB2D60"/>
    <w:rsid w:val="00CB55E6"/>
    <w:rsid w:val="00CB5864"/>
    <w:rsid w:val="00CD0EF4"/>
    <w:rsid w:val="00CD28F0"/>
    <w:rsid w:val="00CD56DC"/>
    <w:rsid w:val="00CD5BA0"/>
    <w:rsid w:val="00CE077E"/>
    <w:rsid w:val="00CE15C0"/>
    <w:rsid w:val="00CE581D"/>
    <w:rsid w:val="00CE5A49"/>
    <w:rsid w:val="00CE7C6E"/>
    <w:rsid w:val="00CF1A0B"/>
    <w:rsid w:val="00CF22B8"/>
    <w:rsid w:val="00D02982"/>
    <w:rsid w:val="00D03B67"/>
    <w:rsid w:val="00D03B6D"/>
    <w:rsid w:val="00D07CFC"/>
    <w:rsid w:val="00D135E4"/>
    <w:rsid w:val="00D151C0"/>
    <w:rsid w:val="00D17A2D"/>
    <w:rsid w:val="00D2014D"/>
    <w:rsid w:val="00D2258E"/>
    <w:rsid w:val="00D33A2E"/>
    <w:rsid w:val="00D42745"/>
    <w:rsid w:val="00D42D59"/>
    <w:rsid w:val="00D43807"/>
    <w:rsid w:val="00D47209"/>
    <w:rsid w:val="00D50AC0"/>
    <w:rsid w:val="00D5597A"/>
    <w:rsid w:val="00D60730"/>
    <w:rsid w:val="00D6496A"/>
    <w:rsid w:val="00D64FC1"/>
    <w:rsid w:val="00D71B21"/>
    <w:rsid w:val="00D74A88"/>
    <w:rsid w:val="00D7555D"/>
    <w:rsid w:val="00D81666"/>
    <w:rsid w:val="00D909B4"/>
    <w:rsid w:val="00D909BF"/>
    <w:rsid w:val="00D910D5"/>
    <w:rsid w:val="00D93A1D"/>
    <w:rsid w:val="00D94BB0"/>
    <w:rsid w:val="00D973CC"/>
    <w:rsid w:val="00D97634"/>
    <w:rsid w:val="00DA299D"/>
    <w:rsid w:val="00DA3EEA"/>
    <w:rsid w:val="00DA5616"/>
    <w:rsid w:val="00DA5D05"/>
    <w:rsid w:val="00DA6582"/>
    <w:rsid w:val="00DB0698"/>
    <w:rsid w:val="00DB2CAC"/>
    <w:rsid w:val="00DB41A2"/>
    <w:rsid w:val="00DB695D"/>
    <w:rsid w:val="00DB7D49"/>
    <w:rsid w:val="00DC10C8"/>
    <w:rsid w:val="00DC395E"/>
    <w:rsid w:val="00DC438E"/>
    <w:rsid w:val="00DC43F2"/>
    <w:rsid w:val="00DD2026"/>
    <w:rsid w:val="00DD4F89"/>
    <w:rsid w:val="00DD7A03"/>
    <w:rsid w:val="00DD7F90"/>
    <w:rsid w:val="00DE72AF"/>
    <w:rsid w:val="00DE77B3"/>
    <w:rsid w:val="00DF072D"/>
    <w:rsid w:val="00DF0C16"/>
    <w:rsid w:val="00DF3ABD"/>
    <w:rsid w:val="00DF52D6"/>
    <w:rsid w:val="00DF5CCC"/>
    <w:rsid w:val="00E00391"/>
    <w:rsid w:val="00E00CD3"/>
    <w:rsid w:val="00E01DBF"/>
    <w:rsid w:val="00E02E55"/>
    <w:rsid w:val="00E05499"/>
    <w:rsid w:val="00E05B83"/>
    <w:rsid w:val="00E2076B"/>
    <w:rsid w:val="00E21D8C"/>
    <w:rsid w:val="00E224C1"/>
    <w:rsid w:val="00E254B7"/>
    <w:rsid w:val="00E2574E"/>
    <w:rsid w:val="00E317C1"/>
    <w:rsid w:val="00E33E44"/>
    <w:rsid w:val="00E37713"/>
    <w:rsid w:val="00E37D0E"/>
    <w:rsid w:val="00E42B65"/>
    <w:rsid w:val="00E4560D"/>
    <w:rsid w:val="00E46CA6"/>
    <w:rsid w:val="00E523F7"/>
    <w:rsid w:val="00E5356F"/>
    <w:rsid w:val="00E5404F"/>
    <w:rsid w:val="00E55F3C"/>
    <w:rsid w:val="00E56EB1"/>
    <w:rsid w:val="00E602FD"/>
    <w:rsid w:val="00E66E1A"/>
    <w:rsid w:val="00E70988"/>
    <w:rsid w:val="00E7226E"/>
    <w:rsid w:val="00E727F2"/>
    <w:rsid w:val="00E7550A"/>
    <w:rsid w:val="00E76445"/>
    <w:rsid w:val="00E771F4"/>
    <w:rsid w:val="00E801A9"/>
    <w:rsid w:val="00E8082C"/>
    <w:rsid w:val="00E80F1C"/>
    <w:rsid w:val="00E84A76"/>
    <w:rsid w:val="00E8787C"/>
    <w:rsid w:val="00E90BA5"/>
    <w:rsid w:val="00E9391A"/>
    <w:rsid w:val="00E943D7"/>
    <w:rsid w:val="00EA16E2"/>
    <w:rsid w:val="00EA3A16"/>
    <w:rsid w:val="00EA6B78"/>
    <w:rsid w:val="00EB5451"/>
    <w:rsid w:val="00EC0D4A"/>
    <w:rsid w:val="00EC216E"/>
    <w:rsid w:val="00EC23B5"/>
    <w:rsid w:val="00ED0459"/>
    <w:rsid w:val="00ED0E3F"/>
    <w:rsid w:val="00ED17EA"/>
    <w:rsid w:val="00ED3869"/>
    <w:rsid w:val="00EE1DF1"/>
    <w:rsid w:val="00EE2CB5"/>
    <w:rsid w:val="00EE3F91"/>
    <w:rsid w:val="00EE4653"/>
    <w:rsid w:val="00EE48A2"/>
    <w:rsid w:val="00EE5A64"/>
    <w:rsid w:val="00EE6356"/>
    <w:rsid w:val="00EE7FCE"/>
    <w:rsid w:val="00EF14C3"/>
    <w:rsid w:val="00EF16C5"/>
    <w:rsid w:val="00EF1875"/>
    <w:rsid w:val="00EF317F"/>
    <w:rsid w:val="00EF533D"/>
    <w:rsid w:val="00EF5A1E"/>
    <w:rsid w:val="00EF5DDD"/>
    <w:rsid w:val="00EF75B6"/>
    <w:rsid w:val="00F04118"/>
    <w:rsid w:val="00F0771E"/>
    <w:rsid w:val="00F12703"/>
    <w:rsid w:val="00F12898"/>
    <w:rsid w:val="00F14267"/>
    <w:rsid w:val="00F16501"/>
    <w:rsid w:val="00F16CC2"/>
    <w:rsid w:val="00F1725D"/>
    <w:rsid w:val="00F22370"/>
    <w:rsid w:val="00F309A9"/>
    <w:rsid w:val="00F30E21"/>
    <w:rsid w:val="00F3261D"/>
    <w:rsid w:val="00F470E8"/>
    <w:rsid w:val="00F477F5"/>
    <w:rsid w:val="00F514FB"/>
    <w:rsid w:val="00F547AF"/>
    <w:rsid w:val="00F6353C"/>
    <w:rsid w:val="00F6354F"/>
    <w:rsid w:val="00F635A1"/>
    <w:rsid w:val="00F643C8"/>
    <w:rsid w:val="00F67D70"/>
    <w:rsid w:val="00F72D1B"/>
    <w:rsid w:val="00F74CA0"/>
    <w:rsid w:val="00F80DC8"/>
    <w:rsid w:val="00F81A44"/>
    <w:rsid w:val="00F83058"/>
    <w:rsid w:val="00F84E35"/>
    <w:rsid w:val="00F90EE8"/>
    <w:rsid w:val="00F914BD"/>
    <w:rsid w:val="00F91866"/>
    <w:rsid w:val="00F96B37"/>
    <w:rsid w:val="00F972B8"/>
    <w:rsid w:val="00FA13B1"/>
    <w:rsid w:val="00FA3B90"/>
    <w:rsid w:val="00FA51AD"/>
    <w:rsid w:val="00FA5200"/>
    <w:rsid w:val="00FA7CAA"/>
    <w:rsid w:val="00FB2413"/>
    <w:rsid w:val="00FB52BD"/>
    <w:rsid w:val="00FB5DAE"/>
    <w:rsid w:val="00FB6ED6"/>
    <w:rsid w:val="00FC1EA8"/>
    <w:rsid w:val="00FC355E"/>
    <w:rsid w:val="00FC41C7"/>
    <w:rsid w:val="00FC41D7"/>
    <w:rsid w:val="00FD06DC"/>
    <w:rsid w:val="00FD06E1"/>
    <w:rsid w:val="00FD16B8"/>
    <w:rsid w:val="00FD1962"/>
    <w:rsid w:val="00FD31F2"/>
    <w:rsid w:val="00FD3337"/>
    <w:rsid w:val="00FE16A4"/>
    <w:rsid w:val="00FE1CF4"/>
    <w:rsid w:val="00FE2A69"/>
    <w:rsid w:val="00FE483F"/>
    <w:rsid w:val="00FE57CB"/>
    <w:rsid w:val="00FF269C"/>
    <w:rsid w:val="00FF61FC"/>
    <w:rsid w:val="00FF6585"/>
    <w:rsid w:val="00FF6853"/>
    <w:rsid w:val="00FF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BBC3C"/>
  <w15:docId w15:val="{2EFDD943-75AF-4918-AD10-7F7B5831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EA"/>
    <w:rPr>
      <w:rFonts w:ascii="Calibri" w:eastAsia="Calibri" w:hAnsi="Calibri" w:cs="Times New Roman"/>
    </w:rPr>
  </w:style>
  <w:style w:type="paragraph" w:styleId="Heading1">
    <w:name w:val="heading 1"/>
    <w:basedOn w:val="Normal"/>
    <w:link w:val="Heading1Char"/>
    <w:uiPriority w:val="9"/>
    <w:qFormat/>
    <w:rsid w:val="00AC010B"/>
    <w:pPr>
      <w:keepNext/>
      <w:keepLines/>
      <w:spacing w:before="280" w:after="0" w:line="240" w:lineRule="auto"/>
      <w:outlineLvl w:val="0"/>
    </w:pPr>
    <w:rPr>
      <w:rFonts w:asciiTheme="majorHAnsi" w:eastAsiaTheme="minorEastAsia"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0B9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50B94"/>
    <w:rPr>
      <w:rFonts w:ascii="Tahoma" w:hAnsi="Tahoma" w:cs="Tahoma"/>
      <w:sz w:val="16"/>
      <w:szCs w:val="16"/>
    </w:rPr>
  </w:style>
  <w:style w:type="character" w:styleId="Hyperlink">
    <w:name w:val="Hyperlink"/>
    <w:basedOn w:val="DefaultParagraphFont"/>
    <w:uiPriority w:val="99"/>
    <w:unhideWhenUsed/>
    <w:rsid w:val="009D15EA"/>
    <w:rPr>
      <w:color w:val="0000FF" w:themeColor="hyperlink"/>
      <w:u w:val="single"/>
    </w:rPr>
  </w:style>
  <w:style w:type="paragraph" w:styleId="Header">
    <w:name w:val="header"/>
    <w:basedOn w:val="Normal"/>
    <w:link w:val="HeaderChar"/>
    <w:uiPriority w:val="99"/>
    <w:unhideWhenUsed/>
    <w:rsid w:val="007E43D1"/>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E43D1"/>
  </w:style>
  <w:style w:type="paragraph" w:styleId="Footer">
    <w:name w:val="footer"/>
    <w:basedOn w:val="Normal"/>
    <w:link w:val="FooterChar"/>
    <w:uiPriority w:val="99"/>
    <w:unhideWhenUsed/>
    <w:rsid w:val="007E43D1"/>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E43D1"/>
  </w:style>
  <w:style w:type="character" w:customStyle="1" w:styleId="Heading1Char">
    <w:name w:val="Heading 1 Char"/>
    <w:basedOn w:val="DefaultParagraphFont"/>
    <w:link w:val="Heading1"/>
    <w:uiPriority w:val="9"/>
    <w:rsid w:val="00AC010B"/>
    <w:rPr>
      <w:rFonts w:asciiTheme="majorHAnsi" w:eastAsiaTheme="minorEastAsia" w:hAnsiTheme="majorHAnsi" w:cs="Times New Roman"/>
      <w:b/>
    </w:rPr>
  </w:style>
  <w:style w:type="table" w:customStyle="1" w:styleId="Memotable">
    <w:name w:val="Memo table"/>
    <w:basedOn w:val="TableNormal"/>
    <w:uiPriority w:val="99"/>
    <w:rsid w:val="00AC010B"/>
    <w:pPr>
      <w:spacing w:before="240" w:after="0" w:line="240" w:lineRule="auto"/>
      <w:contextualSpacing/>
    </w:pPr>
    <w:rPr>
      <w:rFonts w:eastAsiaTheme="minorEastAsia" w:cs="Times New Roman"/>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styleId="Title">
    <w:name w:val="Title"/>
    <w:basedOn w:val="Normal"/>
    <w:link w:val="TitleChar"/>
    <w:uiPriority w:val="2"/>
    <w:qFormat/>
    <w:rsid w:val="00AC010B"/>
    <w:pPr>
      <w:keepNext/>
      <w:keepLines/>
      <w:spacing w:after="120" w:line="240" w:lineRule="auto"/>
      <w:ind w:left="-720"/>
    </w:pPr>
    <w:rPr>
      <w:rFonts w:asciiTheme="majorHAnsi" w:eastAsiaTheme="minorEastAsia" w:hAnsiTheme="majorHAnsi"/>
      <w:b/>
      <w:kern w:val="28"/>
      <w:sz w:val="108"/>
    </w:rPr>
  </w:style>
  <w:style w:type="character" w:customStyle="1" w:styleId="TitleChar">
    <w:name w:val="Title Char"/>
    <w:basedOn w:val="DefaultParagraphFont"/>
    <w:link w:val="Title"/>
    <w:uiPriority w:val="2"/>
    <w:rsid w:val="00AC010B"/>
    <w:rPr>
      <w:rFonts w:asciiTheme="majorHAnsi" w:eastAsiaTheme="minorEastAsia" w:hAnsiTheme="majorHAnsi" w:cs="Times New Roman"/>
      <w:b/>
      <w:kern w:val="28"/>
      <w:sz w:val="108"/>
    </w:rPr>
  </w:style>
  <w:style w:type="paragraph" w:styleId="ListParagraph">
    <w:name w:val="List Paragraph"/>
    <w:basedOn w:val="Normal"/>
    <w:uiPriority w:val="34"/>
    <w:qFormat/>
    <w:rsid w:val="00DA3EEA"/>
    <w:pPr>
      <w:spacing w:after="160" w:line="259" w:lineRule="auto"/>
      <w:ind w:left="720"/>
      <w:contextualSpacing/>
    </w:pPr>
    <w:rPr>
      <w:rFonts w:asciiTheme="minorHAnsi" w:eastAsiaTheme="minorHAnsi" w:hAnsiTheme="minorHAnsi" w:cstheme="minorBidi"/>
    </w:rPr>
  </w:style>
  <w:style w:type="character" w:customStyle="1" w:styleId="titleb">
    <w:name w:val="titleb"/>
    <w:basedOn w:val="DefaultParagraphFont"/>
    <w:rsid w:val="009A5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6233">
      <w:bodyDiv w:val="1"/>
      <w:marLeft w:val="0"/>
      <w:marRight w:val="0"/>
      <w:marTop w:val="0"/>
      <w:marBottom w:val="0"/>
      <w:divBdr>
        <w:top w:val="none" w:sz="0" w:space="0" w:color="auto"/>
        <w:left w:val="none" w:sz="0" w:space="0" w:color="auto"/>
        <w:bottom w:val="none" w:sz="0" w:space="0" w:color="auto"/>
        <w:right w:val="none" w:sz="0" w:space="0" w:color="auto"/>
      </w:divBdr>
    </w:div>
    <w:div w:id="171802153">
      <w:bodyDiv w:val="1"/>
      <w:marLeft w:val="0"/>
      <w:marRight w:val="0"/>
      <w:marTop w:val="0"/>
      <w:marBottom w:val="0"/>
      <w:divBdr>
        <w:top w:val="none" w:sz="0" w:space="0" w:color="auto"/>
        <w:left w:val="none" w:sz="0" w:space="0" w:color="auto"/>
        <w:bottom w:val="none" w:sz="0" w:space="0" w:color="auto"/>
        <w:right w:val="none" w:sz="0" w:space="0" w:color="auto"/>
      </w:divBdr>
    </w:div>
    <w:div w:id="216284890">
      <w:bodyDiv w:val="1"/>
      <w:marLeft w:val="0"/>
      <w:marRight w:val="0"/>
      <w:marTop w:val="0"/>
      <w:marBottom w:val="0"/>
      <w:divBdr>
        <w:top w:val="none" w:sz="0" w:space="0" w:color="auto"/>
        <w:left w:val="none" w:sz="0" w:space="0" w:color="auto"/>
        <w:bottom w:val="none" w:sz="0" w:space="0" w:color="auto"/>
        <w:right w:val="none" w:sz="0" w:space="0" w:color="auto"/>
      </w:divBdr>
    </w:div>
    <w:div w:id="630399832">
      <w:bodyDiv w:val="1"/>
      <w:marLeft w:val="0"/>
      <w:marRight w:val="0"/>
      <w:marTop w:val="0"/>
      <w:marBottom w:val="0"/>
      <w:divBdr>
        <w:top w:val="none" w:sz="0" w:space="0" w:color="auto"/>
        <w:left w:val="none" w:sz="0" w:space="0" w:color="auto"/>
        <w:bottom w:val="none" w:sz="0" w:space="0" w:color="auto"/>
        <w:right w:val="none" w:sz="0" w:space="0" w:color="auto"/>
      </w:divBdr>
    </w:div>
    <w:div w:id="648442302">
      <w:bodyDiv w:val="1"/>
      <w:marLeft w:val="0"/>
      <w:marRight w:val="0"/>
      <w:marTop w:val="0"/>
      <w:marBottom w:val="0"/>
      <w:divBdr>
        <w:top w:val="none" w:sz="0" w:space="0" w:color="auto"/>
        <w:left w:val="none" w:sz="0" w:space="0" w:color="auto"/>
        <w:bottom w:val="none" w:sz="0" w:space="0" w:color="auto"/>
        <w:right w:val="none" w:sz="0" w:space="0" w:color="auto"/>
      </w:divBdr>
    </w:div>
    <w:div w:id="931623163">
      <w:bodyDiv w:val="1"/>
      <w:marLeft w:val="0"/>
      <w:marRight w:val="0"/>
      <w:marTop w:val="0"/>
      <w:marBottom w:val="0"/>
      <w:divBdr>
        <w:top w:val="none" w:sz="0" w:space="0" w:color="auto"/>
        <w:left w:val="none" w:sz="0" w:space="0" w:color="auto"/>
        <w:bottom w:val="none" w:sz="0" w:space="0" w:color="auto"/>
        <w:right w:val="none" w:sz="0" w:space="0" w:color="auto"/>
      </w:divBdr>
    </w:div>
    <w:div w:id="975645635">
      <w:bodyDiv w:val="1"/>
      <w:marLeft w:val="0"/>
      <w:marRight w:val="0"/>
      <w:marTop w:val="0"/>
      <w:marBottom w:val="0"/>
      <w:divBdr>
        <w:top w:val="none" w:sz="0" w:space="0" w:color="auto"/>
        <w:left w:val="none" w:sz="0" w:space="0" w:color="auto"/>
        <w:bottom w:val="none" w:sz="0" w:space="0" w:color="auto"/>
        <w:right w:val="none" w:sz="0" w:space="0" w:color="auto"/>
      </w:divBdr>
    </w:div>
    <w:div w:id="1371488287">
      <w:bodyDiv w:val="1"/>
      <w:marLeft w:val="0"/>
      <w:marRight w:val="0"/>
      <w:marTop w:val="0"/>
      <w:marBottom w:val="0"/>
      <w:divBdr>
        <w:top w:val="none" w:sz="0" w:space="0" w:color="auto"/>
        <w:left w:val="none" w:sz="0" w:space="0" w:color="auto"/>
        <w:bottom w:val="none" w:sz="0" w:space="0" w:color="auto"/>
        <w:right w:val="none" w:sz="0" w:space="0" w:color="auto"/>
      </w:divBdr>
    </w:div>
    <w:div w:id="1472164654">
      <w:bodyDiv w:val="1"/>
      <w:marLeft w:val="0"/>
      <w:marRight w:val="0"/>
      <w:marTop w:val="0"/>
      <w:marBottom w:val="0"/>
      <w:divBdr>
        <w:top w:val="none" w:sz="0" w:space="0" w:color="auto"/>
        <w:left w:val="none" w:sz="0" w:space="0" w:color="auto"/>
        <w:bottom w:val="none" w:sz="0" w:space="0" w:color="auto"/>
        <w:right w:val="none" w:sz="0" w:space="0" w:color="auto"/>
      </w:divBdr>
    </w:div>
    <w:div w:id="1502810930">
      <w:bodyDiv w:val="1"/>
      <w:marLeft w:val="0"/>
      <w:marRight w:val="0"/>
      <w:marTop w:val="0"/>
      <w:marBottom w:val="0"/>
      <w:divBdr>
        <w:top w:val="none" w:sz="0" w:space="0" w:color="auto"/>
        <w:left w:val="none" w:sz="0" w:space="0" w:color="auto"/>
        <w:bottom w:val="none" w:sz="0" w:space="0" w:color="auto"/>
        <w:right w:val="none" w:sz="0" w:space="0" w:color="auto"/>
      </w:divBdr>
      <w:divsChild>
        <w:div w:id="316539920">
          <w:marLeft w:val="0"/>
          <w:marRight w:val="0"/>
          <w:marTop w:val="0"/>
          <w:marBottom w:val="0"/>
          <w:divBdr>
            <w:top w:val="none" w:sz="0" w:space="0" w:color="auto"/>
            <w:left w:val="none" w:sz="0" w:space="0" w:color="auto"/>
            <w:bottom w:val="none" w:sz="0" w:space="0" w:color="auto"/>
            <w:right w:val="none" w:sz="0" w:space="0" w:color="auto"/>
          </w:divBdr>
        </w:div>
      </w:divsChild>
    </w:div>
    <w:div w:id="1618365668">
      <w:bodyDiv w:val="1"/>
      <w:marLeft w:val="0"/>
      <w:marRight w:val="0"/>
      <w:marTop w:val="0"/>
      <w:marBottom w:val="0"/>
      <w:divBdr>
        <w:top w:val="none" w:sz="0" w:space="0" w:color="auto"/>
        <w:left w:val="none" w:sz="0" w:space="0" w:color="auto"/>
        <w:bottom w:val="none" w:sz="0" w:space="0" w:color="auto"/>
        <w:right w:val="none" w:sz="0" w:space="0" w:color="auto"/>
      </w:divBdr>
    </w:div>
    <w:div w:id="1923441935">
      <w:bodyDiv w:val="1"/>
      <w:marLeft w:val="0"/>
      <w:marRight w:val="0"/>
      <w:marTop w:val="0"/>
      <w:marBottom w:val="0"/>
      <w:divBdr>
        <w:top w:val="none" w:sz="0" w:space="0" w:color="auto"/>
        <w:left w:val="none" w:sz="0" w:space="0" w:color="auto"/>
        <w:bottom w:val="none" w:sz="0" w:space="0" w:color="auto"/>
        <w:right w:val="none" w:sz="0" w:space="0" w:color="auto"/>
      </w:divBdr>
      <w:divsChild>
        <w:div w:id="1036350760">
          <w:marLeft w:val="0"/>
          <w:marRight w:val="0"/>
          <w:marTop w:val="0"/>
          <w:marBottom w:val="0"/>
          <w:divBdr>
            <w:top w:val="none" w:sz="0" w:space="0" w:color="auto"/>
            <w:left w:val="none" w:sz="0" w:space="0" w:color="auto"/>
            <w:bottom w:val="none" w:sz="0" w:space="0" w:color="auto"/>
            <w:right w:val="none" w:sz="0" w:space="0" w:color="auto"/>
          </w:divBdr>
        </w:div>
        <w:div w:id="746808143">
          <w:marLeft w:val="0"/>
          <w:marRight w:val="0"/>
          <w:marTop w:val="0"/>
          <w:marBottom w:val="0"/>
          <w:divBdr>
            <w:top w:val="none" w:sz="0" w:space="0" w:color="auto"/>
            <w:left w:val="none" w:sz="0" w:space="0" w:color="auto"/>
            <w:bottom w:val="none" w:sz="0" w:space="0" w:color="auto"/>
            <w:right w:val="none" w:sz="0" w:space="0" w:color="auto"/>
          </w:divBdr>
        </w:div>
      </w:divsChild>
    </w:div>
    <w:div w:id="2023047106">
      <w:bodyDiv w:val="1"/>
      <w:marLeft w:val="0"/>
      <w:marRight w:val="0"/>
      <w:marTop w:val="0"/>
      <w:marBottom w:val="0"/>
      <w:divBdr>
        <w:top w:val="none" w:sz="0" w:space="0" w:color="auto"/>
        <w:left w:val="none" w:sz="0" w:space="0" w:color="auto"/>
        <w:bottom w:val="none" w:sz="0" w:space="0" w:color="auto"/>
        <w:right w:val="none" w:sz="0" w:space="0" w:color="auto"/>
      </w:divBdr>
    </w:div>
    <w:div w:id="2098281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1427799BD6BB4BB6521EF8EAE49755" ma:contentTypeVersion="8" ma:contentTypeDescription="Create a new document." ma:contentTypeScope="" ma:versionID="1bf946f18c97113d66290753e0c326f3">
  <xsd:schema xmlns:xsd="http://www.w3.org/2001/XMLSchema" xmlns:xs="http://www.w3.org/2001/XMLSchema" xmlns:p="http://schemas.microsoft.com/office/2006/metadata/properties" xmlns:ns3="7674a13c-cb60-4cc7-aed9-ddd567c38f52" targetNamespace="http://schemas.microsoft.com/office/2006/metadata/properties" ma:root="true" ma:fieldsID="99893dc79c022bd9fffbadff0df456bb" ns3:_="">
    <xsd:import namespace="7674a13c-cb60-4cc7-aed9-ddd567c38f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4a13c-cb60-4cc7-aed9-ddd567c38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FE2F9-8FD6-4FFB-98C7-D225A2CE2E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416E34-CCA8-44C8-9447-436A010D37B2}">
  <ds:schemaRefs>
    <ds:schemaRef ds:uri="http://schemas.microsoft.com/sharepoint/v3/contenttype/forms"/>
  </ds:schemaRefs>
</ds:datastoreItem>
</file>

<file path=customXml/itemProps3.xml><?xml version="1.0" encoding="utf-8"?>
<ds:datastoreItem xmlns:ds="http://schemas.openxmlformats.org/officeDocument/2006/customXml" ds:itemID="{480DDB14-E0BF-4989-97E8-0CE2AC06E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4a13c-cb60-4cc7-aed9-ddd567c3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5621</Words>
  <Characters>32045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HCJFS</Company>
  <LinksUpToDate>false</LinksUpToDate>
  <CharactersWithSpaces>37591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LynnMurphy</dc:creator>
  <cp:lastModifiedBy>Murphy, Patricia L</cp:lastModifiedBy>
  <cp:revision>15</cp:revision>
  <cp:lastPrinted>2014-02-18T13:57:00Z</cp:lastPrinted>
  <dcterms:created xsi:type="dcterms:W3CDTF">2021-07-12T17:54:00Z</dcterms:created>
  <dcterms:modified xsi:type="dcterms:W3CDTF">2021-07-12T20:31:00Z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0x010100591427799BD6BB4BB6521EF8EAE49755</vt:lpwstr>
  </property>
</Properties>
</file>